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2EF5" w:rsidRPr="00875037" w:rsidRDefault="00A62EF5" w:rsidP="005B136B">
      <w:pPr>
        <w:pStyle w:val="1"/>
        <w:spacing w:before="0" w:line="360" w:lineRule="auto"/>
        <w:jc w:val="center"/>
        <w:rPr>
          <w:rFonts w:asciiTheme="minorBidi" w:hAnsiTheme="minorBidi" w:cstheme="minorBidi"/>
          <w:color w:val="auto"/>
          <w:sz w:val="44"/>
          <w:szCs w:val="44"/>
          <w:u w:val="single"/>
          <w:rtl/>
        </w:rPr>
      </w:pPr>
      <w:bookmarkStart w:id="0" w:name="_GoBack"/>
      <w:bookmarkEnd w:id="0"/>
      <w:r w:rsidRPr="00875037">
        <w:rPr>
          <w:rFonts w:asciiTheme="minorBidi" w:hAnsiTheme="minorBidi" w:cstheme="minorBidi"/>
          <w:color w:val="auto"/>
          <w:sz w:val="44"/>
          <w:szCs w:val="44"/>
          <w:u w:val="single"/>
          <w:rtl/>
        </w:rPr>
        <w:t xml:space="preserve">שאלות ותשובות למכרז מס' </w:t>
      </w:r>
      <w:r>
        <w:rPr>
          <w:rFonts w:asciiTheme="minorBidi" w:hAnsiTheme="minorBidi" w:cstheme="minorBidi" w:hint="cs"/>
          <w:color w:val="auto"/>
          <w:sz w:val="44"/>
          <w:szCs w:val="44"/>
          <w:u w:val="single"/>
          <w:rtl/>
        </w:rPr>
        <w:t>8</w:t>
      </w:r>
      <w:r w:rsidRPr="00875037">
        <w:rPr>
          <w:rFonts w:asciiTheme="minorBidi" w:hAnsiTheme="minorBidi" w:cstheme="minorBidi"/>
          <w:color w:val="auto"/>
          <w:sz w:val="44"/>
          <w:szCs w:val="44"/>
          <w:u w:val="single"/>
          <w:rtl/>
        </w:rPr>
        <w:t>/</w:t>
      </w:r>
      <w:r>
        <w:rPr>
          <w:rFonts w:asciiTheme="minorBidi" w:hAnsiTheme="minorBidi" w:cstheme="minorBidi" w:hint="cs"/>
          <w:color w:val="auto"/>
          <w:sz w:val="44"/>
          <w:szCs w:val="44"/>
          <w:u w:val="single"/>
          <w:rtl/>
        </w:rPr>
        <w:t>18</w:t>
      </w:r>
    </w:p>
    <w:p w:rsidR="00A62EF5" w:rsidRPr="000414D9" w:rsidRDefault="00A62EF5" w:rsidP="005B136B">
      <w:pPr>
        <w:pStyle w:val="1"/>
        <w:spacing w:before="0" w:line="360" w:lineRule="auto"/>
        <w:jc w:val="center"/>
        <w:rPr>
          <w:b w:val="0"/>
          <w:rtl/>
        </w:rPr>
      </w:pPr>
      <w:r w:rsidRPr="00A62EF5">
        <w:rPr>
          <w:rFonts w:asciiTheme="minorBidi" w:hAnsiTheme="minorBidi" w:cstheme="minorBidi" w:hint="cs"/>
          <w:color w:val="auto"/>
          <w:sz w:val="44"/>
          <w:szCs w:val="44"/>
          <w:u w:val="single"/>
          <w:rtl/>
        </w:rPr>
        <w:t>מתן שירותי בדיקות וליווי מקצועיים בתחום השיווק הבינלאומי</w:t>
      </w:r>
    </w:p>
    <w:p w:rsidR="00A62EF5" w:rsidRPr="00C20D13" w:rsidRDefault="00A62EF5" w:rsidP="005B136B">
      <w:pPr>
        <w:pStyle w:val="3"/>
        <w:spacing w:line="360" w:lineRule="auto"/>
        <w:jc w:val="center"/>
        <w:rPr>
          <w:rFonts w:asciiTheme="minorBidi" w:hAnsiTheme="minorBidi" w:cstheme="minorBidi"/>
          <w:color w:val="auto"/>
          <w:sz w:val="32"/>
          <w:szCs w:val="32"/>
          <w:rtl/>
        </w:rPr>
      </w:pPr>
      <w:r w:rsidRPr="00C20D13">
        <w:rPr>
          <w:rFonts w:asciiTheme="minorBidi" w:hAnsiTheme="minorBidi" w:cstheme="minorBidi"/>
          <w:color w:val="auto"/>
          <w:sz w:val="32"/>
          <w:szCs w:val="32"/>
          <w:rtl/>
        </w:rPr>
        <w:t>להלן תשובות לכל השאלות אשר הועברו למשרד הכלכלה והתעשייה בהתייחס למכרז שבנדון.</w:t>
      </w:r>
    </w:p>
    <w:p w:rsidR="00A62EF5" w:rsidRPr="00C20D13" w:rsidRDefault="00A62EF5" w:rsidP="005B136B">
      <w:pPr>
        <w:pStyle w:val="3"/>
        <w:spacing w:line="360" w:lineRule="auto"/>
        <w:jc w:val="center"/>
        <w:rPr>
          <w:rFonts w:asciiTheme="minorBidi" w:hAnsiTheme="minorBidi" w:cstheme="minorBidi"/>
          <w:color w:val="auto"/>
          <w:sz w:val="32"/>
          <w:szCs w:val="32"/>
          <w:rtl/>
        </w:rPr>
      </w:pPr>
      <w:r w:rsidRPr="00C20D13">
        <w:rPr>
          <w:rFonts w:asciiTheme="minorBidi" w:hAnsiTheme="minorBidi" w:cstheme="minorBidi"/>
          <w:color w:val="auto"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A62EF5" w:rsidRDefault="00A62EF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</w:p>
    <w:p w:rsidR="00510A3F" w:rsidRPr="0035704A" w:rsidRDefault="00510A3F" w:rsidP="001528D5">
      <w:pPr>
        <w:jc w:val="right"/>
        <w:rPr>
          <w:b/>
          <w:bCs/>
          <w:sz w:val="28"/>
          <w:szCs w:val="28"/>
          <w:u w:val="single"/>
          <w:rtl/>
        </w:rPr>
      </w:pPr>
      <w:r w:rsidRPr="0035704A">
        <w:rPr>
          <w:rFonts w:hint="cs"/>
          <w:b/>
          <w:bCs/>
          <w:sz w:val="28"/>
          <w:szCs w:val="28"/>
          <w:u w:val="single"/>
          <w:rtl/>
        </w:rPr>
        <w:t>תשומת לב המציעים לשינויים הבאים במפרט המכרז:</w:t>
      </w:r>
    </w:p>
    <w:p w:rsidR="00510A3F" w:rsidRDefault="00510A3F" w:rsidP="002D05CD">
      <w:pPr>
        <w:pStyle w:val="af2"/>
        <w:numPr>
          <w:ilvl w:val="0"/>
          <w:numId w:val="7"/>
        </w:numPr>
        <w:bidi/>
        <w:spacing w:line="360" w:lineRule="auto"/>
        <w:rPr>
          <w:rtl/>
        </w:rPr>
      </w:pPr>
      <w:r>
        <w:rPr>
          <w:rFonts w:hint="cs"/>
          <w:rtl/>
        </w:rPr>
        <w:t>סעיף 9.3.1.4 תוחלף המילה "לציין" במילה "יצוין".</w:t>
      </w:r>
    </w:p>
    <w:p w:rsidR="00510A3F" w:rsidRPr="0035704A" w:rsidRDefault="00510A3F" w:rsidP="002D05CD">
      <w:pPr>
        <w:pStyle w:val="af2"/>
        <w:numPr>
          <w:ilvl w:val="0"/>
          <w:numId w:val="7"/>
        </w:numPr>
        <w:bidi/>
        <w:rPr>
          <w:u w:val="single"/>
          <w:rtl/>
        </w:rPr>
      </w:pPr>
      <w:r w:rsidRPr="0035704A">
        <w:rPr>
          <w:rFonts w:hint="cs"/>
          <w:u w:val="single"/>
          <w:rtl/>
        </w:rPr>
        <w:t>סעיף 7.4.1 למפרט המכרז יימחק ובמקומו יבוא הסעיף הבא:</w:t>
      </w:r>
    </w:p>
    <w:p w:rsidR="00510A3F" w:rsidRPr="008153A2" w:rsidRDefault="00510A3F" w:rsidP="002D05CD">
      <w:pPr>
        <w:pStyle w:val="af2"/>
        <w:bidi/>
        <w:rPr>
          <w:sz w:val="24"/>
          <w:rtl/>
        </w:rPr>
      </w:pPr>
      <w:r w:rsidRPr="008153A2">
        <w:rPr>
          <w:rFonts w:hint="cs"/>
          <w:rtl/>
        </w:rPr>
        <w:t xml:space="preserve">" 7.4.1  </w:t>
      </w:r>
      <w:r w:rsidRPr="008153A2">
        <w:rPr>
          <w:rFonts w:hint="cs"/>
          <w:sz w:val="24"/>
          <w:rtl/>
        </w:rPr>
        <w:t>המציע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הינו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בעל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ניסיון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מוכח  של 3 שנים במצטבר במהלך 10 השנים שקדמו למועד האחרון להגשת הצעות במכרז זה, באחד או יותר מהתחומים הבאים:</w:t>
      </w:r>
      <w:r w:rsidRPr="008153A2">
        <w:rPr>
          <w:rFonts w:ascii="Times New Roman" w:hAnsi="Times New Roman" w:hint="cs"/>
          <w:sz w:val="24"/>
          <w:rtl/>
        </w:rPr>
        <w:t xml:space="preserve"> ייעוץ עסקי בינלאומי, ביצוע בדיקות מקצועיות לחברות בתחום העסקי הבינלאומי,  שיווקי בינלאומי </w:t>
      </w:r>
      <w:r>
        <w:rPr>
          <w:rFonts w:ascii="Times New Roman" w:hAnsi="Times New Roman" w:hint="cs"/>
          <w:sz w:val="24"/>
          <w:rtl/>
        </w:rPr>
        <w:t>(ייעוץ או ניהול) ,</w:t>
      </w:r>
      <w:r w:rsidRPr="008153A2">
        <w:rPr>
          <w:rFonts w:ascii="Times New Roman" w:hAnsi="Times New Roman" w:hint="cs"/>
          <w:sz w:val="24"/>
          <w:rtl/>
        </w:rPr>
        <w:t xml:space="preserve"> פיתוח עסקי </w:t>
      </w:r>
      <w:r w:rsidRPr="008153A2">
        <w:rPr>
          <w:rFonts w:hint="cs"/>
          <w:rtl/>
        </w:rPr>
        <w:t xml:space="preserve">בינלאומי </w:t>
      </w:r>
      <w:r>
        <w:rPr>
          <w:rFonts w:hint="cs"/>
          <w:rtl/>
        </w:rPr>
        <w:t>(ייעוץ או ניהול).</w:t>
      </w:r>
      <w:r w:rsidRPr="008153A2">
        <w:rPr>
          <w:sz w:val="24"/>
          <w:rtl/>
        </w:rPr>
        <w:br/>
      </w:r>
      <w:r w:rsidRPr="008153A2">
        <w:rPr>
          <w:rFonts w:hint="cs"/>
          <w:sz w:val="24"/>
          <w:rtl/>
        </w:rPr>
        <w:t>יודגש  כי בכל דרישה לפירוט הניסיון יש לציין חודש ושנה בפירוט התקופות. הוועדה רשאית לפסול הצעות אשר  שלא יציינו בהן באופן מפורש חודש/שנה.</w:t>
      </w:r>
      <w:r w:rsidRPr="008153A2">
        <w:rPr>
          <w:sz w:val="24"/>
          <w:rtl/>
        </w:rPr>
        <w:br/>
      </w:r>
      <w:r w:rsidRPr="008153A2">
        <w:rPr>
          <w:rFonts w:hint="cs"/>
          <w:sz w:val="24"/>
          <w:rtl/>
        </w:rPr>
        <w:t xml:space="preserve">יובהר כי לצורך הוכחת עמידה בתנאי הניסיון, יש לפרט שמות הפרויקטים ושמות מזמיני השירות </w:t>
      </w:r>
      <w:proofErr w:type="spellStart"/>
      <w:r w:rsidRPr="008153A2">
        <w:rPr>
          <w:rFonts w:hint="cs"/>
          <w:sz w:val="24"/>
          <w:rtl/>
        </w:rPr>
        <w:t>מהמציע</w:t>
      </w:r>
      <w:proofErr w:type="spellEnd"/>
      <w:r w:rsidRPr="008153A2">
        <w:rPr>
          <w:rFonts w:hint="cs"/>
          <w:sz w:val="24"/>
          <w:rtl/>
        </w:rPr>
        <w:t>.</w:t>
      </w:r>
    </w:p>
    <w:p w:rsidR="00510A3F" w:rsidRDefault="00510A3F" w:rsidP="002D05CD">
      <w:pPr>
        <w:bidi/>
        <w:ind w:left="720"/>
        <w:rPr>
          <w:rFonts w:asciiTheme="minorHAnsi" w:eastAsiaTheme="minorHAnsi" w:hAnsiTheme="minorHAnsi" w:cs="David"/>
          <w:sz w:val="24"/>
          <w:szCs w:val="24"/>
          <w:rtl/>
        </w:rPr>
      </w:pPr>
      <w:r w:rsidRPr="008153A2">
        <w:rPr>
          <w:rFonts w:asciiTheme="minorHAnsi" w:eastAsiaTheme="minorHAnsi" w:hAnsiTheme="minorHAnsi" w:cs="David" w:hint="cs"/>
          <w:sz w:val="24"/>
          <w:szCs w:val="24"/>
          <w:rtl/>
        </w:rPr>
        <w:t>יובהר כי לא ייספר ניסיון בתקופות חופפות.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>"</w:t>
      </w:r>
    </w:p>
    <w:p w:rsidR="00510A3F" w:rsidRPr="0035704A" w:rsidRDefault="00510A3F" w:rsidP="002D05CD">
      <w:pPr>
        <w:pStyle w:val="af2"/>
        <w:numPr>
          <w:ilvl w:val="0"/>
          <w:numId w:val="7"/>
        </w:numPr>
        <w:bidi/>
        <w:rPr>
          <w:sz w:val="24"/>
          <w:u w:val="single"/>
          <w:rtl/>
        </w:rPr>
      </w:pPr>
      <w:r w:rsidRPr="0035704A">
        <w:rPr>
          <w:rFonts w:hint="cs"/>
          <w:sz w:val="24"/>
          <w:u w:val="single"/>
          <w:rtl/>
        </w:rPr>
        <w:t>סעיף 7.5.2.1 למפרט המכרז יימחק ובמקומות יבוא"</w:t>
      </w:r>
    </w:p>
    <w:p w:rsidR="00510A3F" w:rsidRPr="008153A2" w:rsidRDefault="00510A3F" w:rsidP="002D05CD">
      <w:pPr>
        <w:pStyle w:val="af2"/>
        <w:bidi/>
        <w:rPr>
          <w:sz w:val="24"/>
        </w:rPr>
      </w:pPr>
      <w:r>
        <w:rPr>
          <w:rFonts w:hint="cs"/>
          <w:sz w:val="24"/>
          <w:rtl/>
        </w:rPr>
        <w:t xml:space="preserve">"7.5.2.1  </w:t>
      </w:r>
      <w:r w:rsidRPr="008153A2">
        <w:rPr>
          <w:rFonts w:hint="cs"/>
          <w:sz w:val="24"/>
          <w:rtl/>
        </w:rPr>
        <w:t>בעל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ניסיון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מוכח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של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rtl/>
        </w:rPr>
        <w:t>3</w:t>
      </w:r>
      <w:r w:rsidRPr="008153A2">
        <w:rPr>
          <w:rtl/>
        </w:rPr>
        <w:t xml:space="preserve"> </w:t>
      </w:r>
      <w:r w:rsidRPr="008153A2">
        <w:rPr>
          <w:rFonts w:hint="cs"/>
          <w:rtl/>
        </w:rPr>
        <w:t>שנים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 xml:space="preserve">לפחות במצטבר 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rtl/>
        </w:rPr>
        <w:t>במהלך</w:t>
      </w:r>
      <w:r w:rsidRPr="008153A2">
        <w:rPr>
          <w:rtl/>
        </w:rPr>
        <w:t xml:space="preserve"> </w:t>
      </w:r>
      <w:r w:rsidRPr="008153A2">
        <w:rPr>
          <w:rFonts w:hint="cs"/>
          <w:rtl/>
        </w:rPr>
        <w:t>10 השנים</w:t>
      </w:r>
      <w:r w:rsidRPr="008153A2">
        <w:rPr>
          <w:rtl/>
        </w:rPr>
        <w:t xml:space="preserve"> </w:t>
      </w:r>
      <w:r w:rsidRPr="008153A2">
        <w:rPr>
          <w:rFonts w:hint="cs"/>
          <w:rtl/>
        </w:rPr>
        <w:t>ש</w:t>
      </w:r>
      <w:r w:rsidRPr="008153A2">
        <w:rPr>
          <w:rFonts w:hint="cs"/>
          <w:sz w:val="24"/>
          <w:rtl/>
        </w:rPr>
        <w:t>קדמו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למועד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האחרון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להגשת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הצעות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במכרז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זה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בעבודה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באחד או יותר מהתחומים הבאים:</w:t>
      </w:r>
      <w:r w:rsidRPr="008153A2">
        <w:rPr>
          <w:sz w:val="24"/>
          <w:rtl/>
        </w:rPr>
        <w:t xml:space="preserve"> </w:t>
      </w:r>
      <w:r w:rsidRPr="008153A2">
        <w:rPr>
          <w:rFonts w:ascii="Times New Roman" w:hAnsi="Times New Roman" w:hint="cs"/>
          <w:sz w:val="24"/>
          <w:rtl/>
        </w:rPr>
        <w:t>ייעוץ עסקי בינלאומי, ביצוע בדיקות מקצועיות לחברות בתחום העסקי הבינלאומי שיווק בינלאומי</w:t>
      </w:r>
      <w:r>
        <w:rPr>
          <w:rFonts w:ascii="Times New Roman" w:hAnsi="Times New Roman" w:hint="cs"/>
          <w:sz w:val="24"/>
          <w:rtl/>
        </w:rPr>
        <w:t xml:space="preserve"> (ייעוץ או ניהול)</w:t>
      </w:r>
      <w:r w:rsidRPr="008153A2">
        <w:rPr>
          <w:rFonts w:ascii="Times New Roman" w:hAnsi="Times New Roman" w:hint="cs"/>
          <w:sz w:val="24"/>
          <w:rtl/>
        </w:rPr>
        <w:t>, פיתוח עסקי בינלאומי</w:t>
      </w:r>
      <w:r>
        <w:rPr>
          <w:rFonts w:ascii="Times New Roman" w:hAnsi="Times New Roman" w:hint="cs"/>
          <w:sz w:val="24"/>
          <w:rtl/>
        </w:rPr>
        <w:t xml:space="preserve"> (ייעוץ או ניהול), </w:t>
      </w:r>
    </w:p>
    <w:p w:rsidR="00510A3F" w:rsidRPr="008153A2" w:rsidRDefault="00510A3F" w:rsidP="002D05CD">
      <w:pPr>
        <w:bidi/>
        <w:ind w:left="72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  <w:r w:rsidRPr="008153A2">
        <w:rPr>
          <w:rFonts w:asciiTheme="minorHAnsi" w:eastAsiaTheme="minorHAnsi" w:hAnsiTheme="minorHAnsi" w:cs="David" w:hint="cs"/>
          <w:sz w:val="24"/>
          <w:szCs w:val="24"/>
          <w:rtl/>
        </w:rPr>
        <w:t>יובהר כי בכל דרישה לפירוט הניסיון יש לציין חודש ושנה בפירוט התקופות. הוועדה רשאית לפסול הצעות אשר  שלא יציינו בהן באופן מפורש חודש/שנה.</w:t>
      </w:r>
    </w:p>
    <w:p w:rsidR="00510A3F" w:rsidRPr="008153A2" w:rsidRDefault="00510A3F" w:rsidP="002D05CD">
      <w:pPr>
        <w:bidi/>
        <w:ind w:left="72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  <w:r w:rsidRPr="008153A2">
        <w:rPr>
          <w:rFonts w:asciiTheme="minorHAnsi" w:eastAsiaTheme="minorHAnsi" w:hAnsiTheme="minorHAnsi" w:cs="David" w:hint="cs"/>
          <w:sz w:val="24"/>
          <w:szCs w:val="24"/>
          <w:rtl/>
        </w:rPr>
        <w:t xml:space="preserve">יובהר כי לצורך הוכחת עמידה בתנאי הניסיון, יש לפרט שמות הפרויקטים ושמות מזמיני השירות </w:t>
      </w:r>
      <w:proofErr w:type="spellStart"/>
      <w:r w:rsidRPr="008153A2">
        <w:rPr>
          <w:rFonts w:asciiTheme="minorHAnsi" w:eastAsiaTheme="minorHAnsi" w:hAnsiTheme="minorHAnsi" w:cs="David" w:hint="cs"/>
          <w:sz w:val="24"/>
          <w:szCs w:val="24"/>
          <w:rtl/>
        </w:rPr>
        <w:t>מהמציע</w:t>
      </w:r>
      <w:proofErr w:type="spellEnd"/>
      <w:r w:rsidRPr="008153A2">
        <w:rPr>
          <w:rFonts w:asciiTheme="minorHAnsi" w:eastAsiaTheme="minorHAnsi" w:hAnsiTheme="minorHAnsi" w:cs="David" w:hint="cs"/>
          <w:sz w:val="24"/>
          <w:szCs w:val="24"/>
          <w:rtl/>
        </w:rPr>
        <w:t>.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>"</w:t>
      </w:r>
    </w:p>
    <w:p w:rsidR="00510A3F" w:rsidRPr="00253306" w:rsidRDefault="00510A3F" w:rsidP="002D05CD">
      <w:pPr>
        <w:bidi/>
        <w:spacing w:line="360" w:lineRule="auto"/>
        <w:rPr>
          <w:rFonts w:ascii="Arial" w:hAnsi="Arial"/>
          <w:highlight w:val="yellow"/>
          <w:rtl/>
        </w:rPr>
      </w:pPr>
      <w:r>
        <w:rPr>
          <w:rFonts w:hint="cs"/>
          <w:rtl/>
        </w:rPr>
        <w:t xml:space="preserve">            </w:t>
      </w:r>
    </w:p>
    <w:p w:rsidR="00510A3F" w:rsidRDefault="00253306" w:rsidP="002D05CD">
      <w:pPr>
        <w:pStyle w:val="af2"/>
        <w:numPr>
          <w:ilvl w:val="0"/>
          <w:numId w:val="7"/>
        </w:numPr>
        <w:bidi/>
        <w:spacing w:line="360" w:lineRule="auto"/>
        <w:rPr>
          <w:rtl/>
        </w:rPr>
      </w:pPr>
      <w:r>
        <w:rPr>
          <w:rFonts w:hint="cs"/>
          <w:rtl/>
        </w:rPr>
        <w:t>סעיף 11.7 להסכם ההתקשרות יימחק</w:t>
      </w:r>
    </w:p>
    <w:p w:rsidR="00A50E74" w:rsidRDefault="00A50E74" w:rsidP="002D05CD">
      <w:pPr>
        <w:pStyle w:val="af2"/>
        <w:numPr>
          <w:ilvl w:val="0"/>
          <w:numId w:val="7"/>
        </w:numPr>
        <w:bidi/>
        <w:spacing w:line="360" w:lineRule="auto"/>
        <w:rPr>
          <w:rtl/>
        </w:rPr>
      </w:pPr>
      <w:r>
        <w:rPr>
          <w:rFonts w:hint="cs"/>
          <w:rtl/>
        </w:rPr>
        <w:t>אחרי סעיף 9.2 בהסכם ההתקשרות יבוא הסעיף הבא:</w:t>
      </w:r>
    </w:p>
    <w:p w:rsidR="00A50E74" w:rsidRDefault="00A50E74" w:rsidP="002D05CD">
      <w:pPr>
        <w:widowControl w:val="0"/>
        <w:bidi/>
        <w:adjustRightInd w:val="0"/>
        <w:spacing w:line="360" w:lineRule="atLeast"/>
        <w:ind w:left="753"/>
        <w:textAlignment w:val="baseline"/>
        <w:rPr>
          <w:rFonts w:ascii="Times New Roman" w:hAnsi="Times New Roman"/>
          <w:sz w:val="24"/>
          <w:rtl/>
        </w:rPr>
      </w:pPr>
      <w:r>
        <w:rPr>
          <w:rFonts w:hint="cs"/>
          <w:rtl/>
        </w:rPr>
        <w:lastRenderedPageBreak/>
        <w:t>"</w:t>
      </w:r>
      <w:r w:rsidR="00B27E13">
        <w:rPr>
          <w:rFonts w:hint="cs"/>
          <w:rtl/>
        </w:rPr>
        <w:t xml:space="preserve">9.3 </w:t>
      </w:r>
      <w:r>
        <w:rPr>
          <w:rFonts w:hint="cs"/>
          <w:rtl/>
        </w:rPr>
        <w:t xml:space="preserve"> </w:t>
      </w:r>
      <w:r w:rsidRPr="00F56AAC">
        <w:rPr>
          <w:rFonts w:ascii="Times New Roman" w:hAnsi="Times New Roman" w:hint="cs"/>
          <w:sz w:val="24"/>
          <w:rtl/>
        </w:rPr>
        <w:t>נותן השירותים ו/או מי מטעמו מתחייב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לא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cs"/>
          <w:sz w:val="24"/>
          <w:rtl/>
        </w:rPr>
        <w:t>ל</w:t>
      </w:r>
      <w:r w:rsidRPr="00F56AAC">
        <w:rPr>
          <w:rFonts w:ascii="Times New Roman" w:hAnsi="Times New Roman" w:hint="eastAsia"/>
          <w:sz w:val="24"/>
          <w:rtl/>
        </w:rPr>
        <w:t>טפל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בבקשות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לתמיכה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באמצעות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מערך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כלי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סיוע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לתעשייה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לרבות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מתן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ייעוץ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בניסוח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הבקשות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מטעם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חברות</w:t>
      </w:r>
      <w:r w:rsidRPr="00F56AAC">
        <w:rPr>
          <w:rFonts w:ascii="Times New Roman" w:hAnsi="Times New Roman"/>
          <w:sz w:val="24"/>
          <w:rtl/>
        </w:rPr>
        <w:t xml:space="preserve"> /</w:t>
      </w:r>
      <w:r w:rsidRPr="00F56AAC">
        <w:rPr>
          <w:rFonts w:ascii="Times New Roman" w:hAnsi="Times New Roman" w:hint="eastAsia"/>
          <w:sz w:val="24"/>
          <w:rtl/>
        </w:rPr>
        <w:t>גופים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ישראליים</w:t>
      </w:r>
      <w:r w:rsidRPr="00F56AAC">
        <w:rPr>
          <w:rFonts w:ascii="Times New Roman" w:hAnsi="Times New Roman"/>
          <w:sz w:val="24"/>
          <w:rtl/>
        </w:rPr>
        <w:t xml:space="preserve">, </w:t>
      </w:r>
      <w:r w:rsidRPr="00F56AAC">
        <w:rPr>
          <w:rFonts w:ascii="Times New Roman" w:hAnsi="Times New Roman" w:hint="eastAsia"/>
          <w:sz w:val="24"/>
          <w:rtl/>
        </w:rPr>
        <w:t>בנוסף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לא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cs"/>
          <w:sz w:val="24"/>
          <w:rtl/>
        </w:rPr>
        <w:t>ל</w:t>
      </w:r>
      <w:r w:rsidRPr="00F56AAC">
        <w:rPr>
          <w:rFonts w:ascii="Times New Roman" w:hAnsi="Times New Roman" w:hint="eastAsia"/>
          <w:sz w:val="24"/>
          <w:rtl/>
        </w:rPr>
        <w:t>טפל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בבקשות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אשר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מוגשות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למשרד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במידה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ויהיה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לו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כל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קשר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לבעלי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החברות</w:t>
      </w:r>
      <w:r w:rsidRPr="00F56AAC">
        <w:rPr>
          <w:rFonts w:ascii="Times New Roman" w:hAnsi="Times New Roman"/>
          <w:sz w:val="24"/>
          <w:rtl/>
        </w:rPr>
        <w:t>/</w:t>
      </w:r>
      <w:r w:rsidRPr="00F56AAC">
        <w:rPr>
          <w:rFonts w:ascii="Times New Roman" w:hAnsi="Times New Roman" w:hint="eastAsia"/>
          <w:sz w:val="24"/>
          <w:rtl/>
        </w:rPr>
        <w:t>גופים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שבנדון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או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לבעלי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הזיקה</w:t>
      </w:r>
      <w:r w:rsidRPr="00F56AAC">
        <w:rPr>
          <w:rFonts w:ascii="Times New Roman" w:hAnsi="Times New Roman"/>
          <w:sz w:val="24"/>
          <w:rtl/>
        </w:rPr>
        <w:t xml:space="preserve"> </w:t>
      </w:r>
      <w:r w:rsidRPr="00F56AAC">
        <w:rPr>
          <w:rFonts w:ascii="Times New Roman" w:hAnsi="Times New Roman" w:hint="eastAsia"/>
          <w:sz w:val="24"/>
          <w:rtl/>
        </w:rPr>
        <w:t>אליו</w:t>
      </w:r>
      <w:r w:rsidRPr="00F56AAC">
        <w:rPr>
          <w:rFonts w:ascii="Times New Roman" w:hAnsi="Times New Roman"/>
          <w:sz w:val="24"/>
          <w:rtl/>
        </w:rPr>
        <w:t>.</w:t>
      </w:r>
      <w:r>
        <w:rPr>
          <w:rFonts w:ascii="Times New Roman" w:hAnsi="Times New Roman" w:hint="cs"/>
          <w:sz w:val="24"/>
          <w:rtl/>
        </w:rPr>
        <w:t>"</w:t>
      </w:r>
    </w:p>
    <w:p w:rsidR="0035704A" w:rsidRPr="00F56AAC" w:rsidRDefault="0035704A" w:rsidP="002D05CD">
      <w:pPr>
        <w:widowControl w:val="0"/>
        <w:bidi/>
        <w:adjustRightInd w:val="0"/>
        <w:spacing w:line="360" w:lineRule="atLeast"/>
        <w:ind w:left="753"/>
        <w:textAlignment w:val="baseline"/>
        <w:rPr>
          <w:rFonts w:ascii="Times New Roman" w:hAnsi="Times New Roman"/>
          <w:sz w:val="24"/>
        </w:rPr>
      </w:pPr>
    </w:p>
    <w:p w:rsidR="00510A3F" w:rsidRPr="0035704A" w:rsidRDefault="00510A3F" w:rsidP="002D05CD">
      <w:pPr>
        <w:pStyle w:val="af2"/>
        <w:numPr>
          <w:ilvl w:val="0"/>
          <w:numId w:val="8"/>
        </w:numPr>
        <w:bidi/>
        <w:spacing w:line="360" w:lineRule="auto"/>
        <w:rPr>
          <w:rFonts w:ascii="Arial" w:hAnsi="Arial"/>
          <w:rtl/>
        </w:rPr>
      </w:pPr>
      <w:r w:rsidRPr="0035704A">
        <w:rPr>
          <w:rFonts w:ascii="Arial" w:hAnsi="Arial" w:hint="cs"/>
          <w:rtl/>
        </w:rPr>
        <w:t>בסעיף 3.3 בנספח יא (הסכם ההתקשרות) במקום המלה "המשרד" יבוא "כל אחד מהצדדים להסכם זה"</w:t>
      </w:r>
      <w:r w:rsidRPr="0035704A">
        <w:rPr>
          <w:rFonts w:ascii="Arial" w:hAnsi="Arial"/>
          <w:rtl/>
        </w:rPr>
        <w:t>.</w:t>
      </w:r>
    </w:p>
    <w:p w:rsidR="00510A3F" w:rsidRDefault="00510A3F" w:rsidP="002D05CD">
      <w:pPr>
        <w:pStyle w:val="af2"/>
        <w:numPr>
          <w:ilvl w:val="0"/>
          <w:numId w:val="8"/>
        </w:numPr>
        <w:bidi/>
        <w:spacing w:line="360" w:lineRule="auto"/>
        <w:rPr>
          <w:rtl/>
        </w:rPr>
      </w:pPr>
      <w:r>
        <w:rPr>
          <w:rFonts w:hint="cs"/>
          <w:rtl/>
        </w:rPr>
        <w:t>בסוף סעיף 12.4  למפרט המכרז יתווסף:</w:t>
      </w:r>
    </w:p>
    <w:p w:rsidR="00510A3F" w:rsidRDefault="00510A3F" w:rsidP="002D05CD">
      <w:pPr>
        <w:bidi/>
        <w:rPr>
          <w:rtl/>
        </w:rPr>
      </w:pPr>
      <w:r>
        <w:rPr>
          <w:rFonts w:hint="cs"/>
          <w:rtl/>
        </w:rPr>
        <w:t xml:space="preserve">                  "דו"ח הליווי הרבעוני יוגש על גבי קובץ אקסל בפורמט הטבלה להלן:</w:t>
      </w:r>
    </w:p>
    <w:p w:rsidR="00510A3F" w:rsidRPr="00E11927" w:rsidRDefault="00510A3F" w:rsidP="002D05CD">
      <w:pPr>
        <w:bidi/>
        <w:rPr>
          <w:rtl/>
        </w:rPr>
      </w:pPr>
    </w:p>
    <w:tbl>
      <w:tblPr>
        <w:tblStyle w:val="ac"/>
        <w:bidiVisual/>
        <w:tblW w:w="8522" w:type="dxa"/>
        <w:jc w:val="center"/>
        <w:tblLook w:val="04A0" w:firstRow="1" w:lastRow="0" w:firstColumn="1" w:lastColumn="0" w:noHBand="0" w:noVBand="1"/>
      </w:tblPr>
      <w:tblGrid>
        <w:gridCol w:w="626"/>
        <w:gridCol w:w="948"/>
        <w:gridCol w:w="919"/>
        <w:gridCol w:w="892"/>
        <w:gridCol w:w="1318"/>
        <w:gridCol w:w="1246"/>
        <w:gridCol w:w="1252"/>
        <w:gridCol w:w="1151"/>
        <w:gridCol w:w="1202"/>
      </w:tblGrid>
      <w:tr w:rsidR="00510A3F" w:rsidRPr="00432573" w:rsidTr="00510A3F">
        <w:trPr>
          <w:trHeight w:val="360"/>
          <w:jc w:val="center"/>
        </w:trPr>
        <w:tc>
          <w:tcPr>
            <w:tcW w:w="8522" w:type="dxa"/>
            <w:gridSpan w:val="9"/>
            <w:noWrap/>
            <w:hideMark/>
          </w:tcPr>
          <w:p w:rsidR="00510A3F" w:rsidRPr="00E11927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E11927">
              <w:rPr>
                <w:rFonts w:ascii="Arial" w:hAnsi="Arial"/>
                <w:sz w:val="20"/>
                <w:szCs w:val="20"/>
                <w:rtl/>
              </w:rPr>
              <w:t xml:space="preserve">דו"ח ביצוע והתקדמות ליווי שיווקי - </w:t>
            </w:r>
            <w:proofErr w:type="spellStart"/>
            <w:r w:rsidRPr="00E11927">
              <w:rPr>
                <w:rFonts w:ascii="Arial" w:hAnsi="Arial"/>
                <w:sz w:val="20"/>
                <w:szCs w:val="20"/>
                <w:rtl/>
              </w:rPr>
              <w:t>תוכנית</w:t>
            </w:r>
            <w:proofErr w:type="spellEnd"/>
            <w:r w:rsidRPr="00E11927">
              <w:rPr>
                <w:rFonts w:ascii="Arial" w:hAnsi="Arial"/>
                <w:sz w:val="20"/>
                <w:szCs w:val="20"/>
                <w:rtl/>
              </w:rPr>
              <w:t xml:space="preserve"> כסף חכם</w:t>
            </w:r>
          </w:p>
        </w:tc>
      </w:tr>
      <w:tr w:rsidR="00510A3F" w:rsidRPr="00432573" w:rsidTr="00510A3F">
        <w:trPr>
          <w:trHeight w:val="360"/>
          <w:jc w:val="center"/>
        </w:trPr>
        <w:tc>
          <w:tcPr>
            <w:tcW w:w="8522" w:type="dxa"/>
            <w:gridSpan w:val="9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פרטים כלליים</w:t>
            </w:r>
          </w:p>
        </w:tc>
      </w:tr>
      <w:tr w:rsidR="00510A3F" w:rsidRPr="00432573" w:rsidTr="00510A3F">
        <w:trPr>
          <w:trHeight w:val="263"/>
          <w:jc w:val="center"/>
        </w:trPr>
        <w:tc>
          <w:tcPr>
            <w:tcW w:w="967" w:type="dxa"/>
            <w:gridSpan w:val="2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שם החברה</w:t>
            </w:r>
          </w:p>
        </w:tc>
        <w:tc>
          <w:tcPr>
            <w:tcW w:w="967" w:type="dxa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שם היועץ</w:t>
            </w:r>
          </w:p>
        </w:tc>
        <w:tc>
          <w:tcPr>
            <w:tcW w:w="548" w:type="dxa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 xml:space="preserve">שוק יעד </w:t>
            </w:r>
          </w:p>
        </w:tc>
        <w:tc>
          <w:tcPr>
            <w:tcW w:w="1189" w:type="dxa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 xml:space="preserve">תקציב מאושר </w:t>
            </w:r>
          </w:p>
        </w:tc>
        <w:tc>
          <w:tcPr>
            <w:tcW w:w="1246" w:type="dxa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 xml:space="preserve">נספח </w:t>
            </w:r>
          </w:p>
        </w:tc>
        <w:tc>
          <w:tcPr>
            <w:tcW w:w="1252" w:type="dxa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תאריך התחלה</w:t>
            </w:r>
          </w:p>
        </w:tc>
        <w:tc>
          <w:tcPr>
            <w:tcW w:w="1151" w:type="dxa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תאריך סיום</w:t>
            </w:r>
          </w:p>
        </w:tc>
        <w:tc>
          <w:tcPr>
            <w:tcW w:w="1202" w:type="dxa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כתובת אתר</w:t>
            </w:r>
          </w:p>
        </w:tc>
      </w:tr>
      <w:tr w:rsidR="00510A3F" w:rsidRPr="00432573" w:rsidTr="00510A3F">
        <w:trPr>
          <w:trHeight w:val="540"/>
          <w:jc w:val="center"/>
        </w:trPr>
        <w:tc>
          <w:tcPr>
            <w:tcW w:w="967" w:type="dxa"/>
            <w:gridSpan w:val="2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967" w:type="dxa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548" w:type="dxa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189" w:type="dxa"/>
            <w:noWrap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246" w:type="dxa"/>
            <w:noWrap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252" w:type="dxa"/>
            <w:noWrap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151" w:type="dxa"/>
            <w:noWrap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202" w:type="dxa"/>
            <w:noWrap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</w:rPr>
              <w:t> </w:t>
            </w:r>
          </w:p>
        </w:tc>
      </w:tr>
      <w:tr w:rsidR="00510A3F" w:rsidRPr="00432573" w:rsidTr="00510A3F">
        <w:trPr>
          <w:trHeight w:val="312"/>
          <w:jc w:val="center"/>
        </w:trPr>
        <w:tc>
          <w:tcPr>
            <w:tcW w:w="8522" w:type="dxa"/>
            <w:gridSpan w:val="9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יומן ליווי החברה</w:t>
            </w:r>
          </w:p>
        </w:tc>
      </w:tr>
      <w:tr w:rsidR="00510A3F" w:rsidRPr="00432573" w:rsidTr="00510A3F">
        <w:trPr>
          <w:trHeight w:val="349"/>
          <w:jc w:val="center"/>
        </w:trPr>
        <w:tc>
          <w:tcPr>
            <w:tcW w:w="445" w:type="dxa"/>
            <w:vMerge w:val="restart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חודש</w:t>
            </w:r>
          </w:p>
        </w:tc>
        <w:tc>
          <w:tcPr>
            <w:tcW w:w="522" w:type="dxa"/>
            <w:vMerge w:val="restart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תאריכי הפגישות/ שיחות עם החברה</w:t>
            </w:r>
          </w:p>
        </w:tc>
        <w:tc>
          <w:tcPr>
            <w:tcW w:w="967" w:type="dxa"/>
            <w:vMerge w:val="restart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 xml:space="preserve">הגורמים עימם נפגשתם/ שוחחתם </w:t>
            </w:r>
          </w:p>
        </w:tc>
        <w:tc>
          <w:tcPr>
            <w:tcW w:w="548" w:type="dxa"/>
            <w:vMerge w:val="restart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מיקומי הפגישות</w:t>
            </w:r>
          </w:p>
        </w:tc>
        <w:tc>
          <w:tcPr>
            <w:tcW w:w="6040" w:type="dxa"/>
            <w:gridSpan w:val="5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תוכן הפגישה / שיחה עם החברה (התקדמות ביחס לממשק הקודם):</w:t>
            </w:r>
          </w:p>
        </w:tc>
      </w:tr>
      <w:tr w:rsidR="00510A3F" w:rsidRPr="00432573" w:rsidTr="00510A3F">
        <w:trPr>
          <w:trHeight w:val="1530"/>
          <w:jc w:val="center"/>
        </w:trPr>
        <w:tc>
          <w:tcPr>
            <w:tcW w:w="445" w:type="dxa"/>
            <w:vMerge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22" w:type="dxa"/>
            <w:vMerge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967" w:type="dxa"/>
            <w:vMerge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48" w:type="dxa"/>
            <w:vMerge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89" w:type="dxa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פעולות במסגרת התכנית השיווקית שביצעה החברה מאז הפגישה/שיחה קודמת</w:t>
            </w:r>
          </w:p>
        </w:tc>
        <w:tc>
          <w:tcPr>
            <w:tcW w:w="1246" w:type="dxa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פעולות מתוכננות לביצוע החברה:</w:t>
            </w:r>
          </w:p>
        </w:tc>
        <w:tc>
          <w:tcPr>
            <w:tcW w:w="1252" w:type="dxa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הישגי החברה בתכנית הפעולה (</w:t>
            </w:r>
            <w:proofErr w:type="spellStart"/>
            <w:r w:rsidRPr="00CD41BF">
              <w:rPr>
                <w:rFonts w:ascii="Arial" w:hAnsi="Arial"/>
                <w:sz w:val="20"/>
                <w:szCs w:val="20"/>
                <w:rtl/>
              </w:rPr>
              <w:t>לידים</w:t>
            </w:r>
            <w:proofErr w:type="spellEnd"/>
            <w:r w:rsidRPr="00CD41BF">
              <w:rPr>
                <w:rFonts w:ascii="Arial" w:hAnsi="Arial"/>
                <w:sz w:val="20"/>
                <w:szCs w:val="20"/>
                <w:rtl/>
              </w:rPr>
              <w:t xml:space="preserve"> חשובים, עסקאות, מפיצים וכו') </w:t>
            </w:r>
          </w:p>
        </w:tc>
        <w:tc>
          <w:tcPr>
            <w:tcW w:w="1151" w:type="dxa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נושאים כללים בהם התקדמה החברה</w:t>
            </w:r>
          </w:p>
        </w:tc>
        <w:tc>
          <w:tcPr>
            <w:tcW w:w="1202" w:type="dxa"/>
            <w:hideMark/>
          </w:tcPr>
          <w:p w:rsidR="00510A3F" w:rsidRPr="00CD41BF" w:rsidRDefault="00510A3F" w:rsidP="002D05CD">
            <w:pPr>
              <w:bidi/>
              <w:spacing w:line="360" w:lineRule="auto"/>
              <w:contextualSpacing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חסמים מרכזיים המונעים התקדמות/ התראות</w:t>
            </w:r>
          </w:p>
        </w:tc>
      </w:tr>
    </w:tbl>
    <w:p w:rsidR="00510A3F" w:rsidRDefault="00510A3F" w:rsidP="002D05CD">
      <w:pPr>
        <w:bidi/>
        <w:spacing w:line="360" w:lineRule="auto"/>
        <w:contextualSpacing/>
        <w:rPr>
          <w:rFonts w:ascii="Arial" w:hAnsi="Arial"/>
          <w:rtl/>
        </w:rPr>
      </w:pPr>
    </w:p>
    <w:p w:rsidR="005B2018" w:rsidRPr="0035704A" w:rsidRDefault="005B2018" w:rsidP="002D05CD">
      <w:pPr>
        <w:pStyle w:val="af2"/>
        <w:numPr>
          <w:ilvl w:val="0"/>
          <w:numId w:val="9"/>
        </w:numPr>
        <w:bidi/>
        <w:spacing w:line="360" w:lineRule="auto"/>
        <w:rPr>
          <w:rFonts w:ascii="Arial" w:eastAsia="Calibri" w:hAnsi="Arial"/>
          <w:rtl/>
        </w:rPr>
      </w:pPr>
      <w:r w:rsidRPr="0035704A">
        <w:rPr>
          <w:rFonts w:ascii="Arial" w:eastAsia="Calibri" w:hAnsi="Arial" w:hint="cs"/>
          <w:rtl/>
        </w:rPr>
        <w:t xml:space="preserve">בסעיף 8.3.6 למפרט המכרז יוחלפו המילים "נספח 2" במילים "נספח </w:t>
      </w:r>
      <w:proofErr w:type="spellStart"/>
      <w:r w:rsidRPr="0035704A">
        <w:rPr>
          <w:rFonts w:ascii="Arial" w:eastAsia="Calibri" w:hAnsi="Arial" w:hint="cs"/>
          <w:rtl/>
        </w:rPr>
        <w:t>יב</w:t>
      </w:r>
      <w:proofErr w:type="spellEnd"/>
      <w:r w:rsidRPr="0035704A">
        <w:rPr>
          <w:rFonts w:ascii="Arial" w:eastAsia="Calibri" w:hAnsi="Arial" w:hint="cs"/>
          <w:rtl/>
        </w:rPr>
        <w:t>'"</w:t>
      </w:r>
    </w:p>
    <w:p w:rsidR="005B2018" w:rsidRDefault="005B2018" w:rsidP="002D05CD">
      <w:pPr>
        <w:bidi/>
        <w:spacing w:line="360" w:lineRule="auto"/>
        <w:rPr>
          <w:rtl/>
        </w:rPr>
      </w:pPr>
    </w:p>
    <w:p w:rsidR="005B2018" w:rsidRPr="0035704A" w:rsidRDefault="005B2018" w:rsidP="002D05CD">
      <w:pPr>
        <w:pStyle w:val="af2"/>
        <w:numPr>
          <w:ilvl w:val="0"/>
          <w:numId w:val="9"/>
        </w:numPr>
        <w:bidi/>
        <w:spacing w:line="360" w:lineRule="auto"/>
        <w:rPr>
          <w:rFonts w:ascii="Arial" w:eastAsia="Calibri" w:hAnsi="Arial"/>
          <w:rtl/>
        </w:rPr>
      </w:pPr>
      <w:r w:rsidRPr="0035704A">
        <w:rPr>
          <w:rFonts w:ascii="Arial" w:eastAsia="Calibri" w:hAnsi="Arial" w:hint="cs"/>
          <w:rtl/>
        </w:rPr>
        <w:t>בסעיף 9.1.1 למפרט המכרז יוחלפו המילים "על-פי סעיף 9.4 " במילים "על-פי סעיף 9.3".</w:t>
      </w:r>
    </w:p>
    <w:p w:rsidR="005B2018" w:rsidRDefault="005B2018" w:rsidP="001528D5">
      <w:pPr>
        <w:spacing w:line="360" w:lineRule="auto"/>
        <w:jc w:val="right"/>
        <w:rPr>
          <w:rtl/>
        </w:rPr>
      </w:pPr>
    </w:p>
    <w:p w:rsidR="00510A3F" w:rsidRPr="00510A3F" w:rsidRDefault="00510A3F" w:rsidP="001528D5">
      <w:pPr>
        <w:jc w:val="right"/>
        <w:rPr>
          <w:rtl/>
        </w:rPr>
      </w:pPr>
    </w:p>
    <w:p w:rsidR="00A62EF5" w:rsidRDefault="00A62EF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E808A3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lastRenderedPageBreak/>
        <w:t>שאלה מס' 1</w:t>
      </w:r>
    </w:p>
    <w:p w:rsidR="00A62EF5" w:rsidRPr="00A62EF5" w:rsidRDefault="00A62EF5" w:rsidP="001528D5">
      <w:pPr>
        <w:pStyle w:val="2"/>
        <w:spacing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A62EF5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על פי סעיף 9.3.1.4:</w:t>
      </w:r>
    </w:p>
    <w:p w:rsidR="00A62EF5" w:rsidRPr="00A62EF5" w:rsidRDefault="00A62EF5" w:rsidP="001528D5">
      <w:pPr>
        <w:pStyle w:val="3"/>
        <w:spacing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A62EF5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על המציע לצרף להצעתו דיווח רואה חשבון על היותו "עסק חי" שיודפס על נייר הלוגו של משרד </w:t>
      </w:r>
      <w:proofErr w:type="spellStart"/>
      <w:r w:rsidRPr="00A62EF5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הרו"ח</w:t>
      </w:r>
      <w:proofErr w:type="spellEnd"/>
      <w:r w:rsidRPr="00A62EF5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חתום על ידי רו"ח של המציע בנוסח </w:t>
      </w:r>
      <w:proofErr w:type="spellStart"/>
      <w:r w:rsidRPr="00A62EF5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המצ"ב</w:t>
      </w:r>
      <w:proofErr w:type="spellEnd"/>
      <w:r w:rsidRPr="00A62EF5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כנספח ח'. לציין כי נותן שירותים שהינו עוסק מורשה יחיד אינו חייב לצרף מסמך לעניין "עסק חי".</w:t>
      </w:r>
    </w:p>
    <w:p w:rsidR="00A62EF5" w:rsidRDefault="00A62EF5" w:rsidP="001528D5">
      <w:pPr>
        <w:pStyle w:val="3"/>
        <w:spacing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A62EF5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שאלה – האם עוסק מורשה יחיד אינו נדרש לצרף אישור "עסק חי" מרו"ח? – זה לא ברור לפי ניסוח הסעיף</w:t>
      </w:r>
      <w:r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>.</w:t>
      </w:r>
      <w:r w:rsidRPr="00A62EF5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</w:p>
    <w:p w:rsidR="0090300C" w:rsidRDefault="0090300C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90300C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392D88" w:rsidRPr="00392D88" w:rsidRDefault="00392D88" w:rsidP="001528D5">
      <w:pPr>
        <w:jc w:val="right"/>
        <w:rPr>
          <w:rtl/>
        </w:rPr>
      </w:pPr>
      <w:r>
        <w:rPr>
          <w:rFonts w:hint="cs"/>
          <w:rtl/>
        </w:rPr>
        <w:t>נכון. מציע שהוא עוסק מורשה אינו חייב לצרף את האישור האמור להצעתו.</w:t>
      </w:r>
    </w:p>
    <w:p w:rsidR="00EA44A5" w:rsidRDefault="001B28C3" w:rsidP="001528D5">
      <w:pPr>
        <w:spacing w:line="360" w:lineRule="auto"/>
        <w:jc w:val="right"/>
        <w:rPr>
          <w:rtl/>
        </w:rPr>
      </w:pPr>
      <w:r>
        <w:rPr>
          <w:rFonts w:hint="cs"/>
          <w:rtl/>
        </w:rPr>
        <w:t>סעיף 9.3.1.4 תוחלף המילה "לציין" במילה "</w:t>
      </w:r>
      <w:proofErr w:type="spellStart"/>
      <w:r>
        <w:rPr>
          <w:rFonts w:hint="cs"/>
          <w:rtl/>
        </w:rPr>
        <w:t>יצויין</w:t>
      </w:r>
      <w:proofErr w:type="spellEnd"/>
      <w:r>
        <w:rPr>
          <w:rFonts w:hint="cs"/>
          <w:rtl/>
        </w:rPr>
        <w:t>".</w:t>
      </w:r>
    </w:p>
    <w:p w:rsidR="00EA44A5" w:rsidRPr="008153A2" w:rsidRDefault="00510A3F" w:rsidP="001528D5">
      <w:pPr>
        <w:pStyle w:val="3"/>
        <w:tabs>
          <w:tab w:val="center" w:pos="4153"/>
          <w:tab w:val="left" w:pos="4826"/>
        </w:tabs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2</w:t>
      </w:r>
    </w:p>
    <w:p w:rsidR="00EA44A5" w:rsidRPr="008153A2" w:rsidRDefault="00EA44A5" w:rsidP="001528D5">
      <w:pPr>
        <w:pStyle w:val="3"/>
        <w:spacing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7A0938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האם</w:t>
      </w:r>
      <w:r w:rsidRPr="00CF19A9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CF19A9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עבודה</w:t>
      </w:r>
      <w:r w:rsidRPr="008153A2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8153A2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בתפקיד</w:t>
      </w:r>
      <w:r w:rsidRPr="008153A2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8153A2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ניהולי</w:t>
      </w:r>
      <w:r w:rsidRPr="008153A2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8153A2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בתחום</w:t>
      </w:r>
      <w:r w:rsidRPr="008153A2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(</w:t>
      </w:r>
      <w:r w:rsidRPr="008153A2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לא</w:t>
      </w:r>
      <w:r w:rsidRPr="008153A2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8153A2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יעוץ</w:t>
      </w:r>
      <w:r w:rsidRPr="008153A2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8153A2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אלא</w:t>
      </w:r>
      <w:r w:rsidRPr="008153A2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8153A2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ניהול</w:t>
      </w:r>
      <w:r w:rsidRPr="008153A2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8153A2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אופרטיבי</w:t>
      </w:r>
      <w:r w:rsidRPr="008153A2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) </w:t>
      </w:r>
      <w:r w:rsidRPr="008153A2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בחברה</w:t>
      </w:r>
      <w:r w:rsidRPr="008153A2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8153A2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העוסקת</w:t>
      </w:r>
      <w:r w:rsidRPr="008153A2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8153A2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ביצוא</w:t>
      </w:r>
      <w:r w:rsidRPr="008153A2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– </w:t>
      </w:r>
      <w:r w:rsidRPr="008153A2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יחשב</w:t>
      </w:r>
      <w:r w:rsidRPr="008153A2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8153A2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במסגרת</w:t>
      </w:r>
      <w:r w:rsidRPr="008153A2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8153A2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הניסיון</w:t>
      </w:r>
      <w:r w:rsidRPr="008153A2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. </w:t>
      </w:r>
    </w:p>
    <w:p w:rsidR="00EA44A5" w:rsidRPr="008153A2" w:rsidRDefault="00EA44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8153A2">
        <w:rPr>
          <w:rFonts w:asciiTheme="minorBidi" w:hAnsiTheme="minorBidi" w:cstheme="minorBidi" w:hint="eastAsia"/>
          <w:color w:val="auto"/>
          <w:sz w:val="28"/>
          <w:szCs w:val="28"/>
          <w:u w:val="single"/>
          <w:rtl/>
        </w:rPr>
        <w:t>תשובה</w:t>
      </w:r>
    </w:p>
    <w:p w:rsidR="00E11927" w:rsidRPr="008153A2" w:rsidRDefault="00E11927" w:rsidP="001528D5">
      <w:pPr>
        <w:jc w:val="right"/>
        <w:rPr>
          <w:u w:val="single"/>
          <w:rtl/>
        </w:rPr>
      </w:pPr>
      <w:r w:rsidRPr="008153A2">
        <w:rPr>
          <w:rFonts w:hint="cs"/>
          <w:u w:val="single"/>
          <w:rtl/>
        </w:rPr>
        <w:t>סעיף</w:t>
      </w:r>
      <w:r w:rsidR="008153A2" w:rsidRPr="008153A2">
        <w:rPr>
          <w:rFonts w:hint="cs"/>
          <w:u w:val="single"/>
          <w:rtl/>
        </w:rPr>
        <w:t xml:space="preserve"> 7.4.1 למפרט המכרז יימחק ובמקומו יבוא הסעיף הבא:</w:t>
      </w:r>
    </w:p>
    <w:p w:rsidR="008153A2" w:rsidRPr="008153A2" w:rsidRDefault="008153A2" w:rsidP="001528D5">
      <w:pPr>
        <w:pStyle w:val="af2"/>
        <w:jc w:val="right"/>
        <w:rPr>
          <w:sz w:val="24"/>
          <w:rtl/>
        </w:rPr>
      </w:pPr>
      <w:r w:rsidRPr="008153A2">
        <w:rPr>
          <w:rFonts w:hint="cs"/>
          <w:rtl/>
        </w:rPr>
        <w:t xml:space="preserve">" 7.4.1  </w:t>
      </w:r>
      <w:r w:rsidRPr="008153A2">
        <w:rPr>
          <w:rFonts w:hint="cs"/>
          <w:sz w:val="24"/>
          <w:rtl/>
        </w:rPr>
        <w:t>המציע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הינו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בעל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ניסיון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מוכח  של 3 שנים במצטבר במהלך 10 השנים שקדמו למועד האחרון להגשת הצעות במכרז זה, באחד או יותר מהתחומים הבאים:</w:t>
      </w:r>
      <w:r w:rsidRPr="008153A2">
        <w:rPr>
          <w:rFonts w:ascii="Times New Roman" w:hAnsi="Times New Roman" w:hint="cs"/>
          <w:sz w:val="24"/>
          <w:rtl/>
        </w:rPr>
        <w:t xml:space="preserve"> ייעוץ עסקי בינלאומי, ביצוע בדיקות מקצועיות לחברות בתחום העסקי הבינלאומי,  שיווקי בינלאומי </w:t>
      </w:r>
      <w:r w:rsidR="00811195">
        <w:rPr>
          <w:rFonts w:ascii="Times New Roman" w:hAnsi="Times New Roman" w:hint="cs"/>
          <w:sz w:val="24"/>
          <w:rtl/>
        </w:rPr>
        <w:t xml:space="preserve">(ייעוץ או ניהול) </w:t>
      </w:r>
      <w:r>
        <w:rPr>
          <w:rFonts w:ascii="Times New Roman" w:hAnsi="Times New Roman" w:hint="cs"/>
          <w:sz w:val="24"/>
          <w:rtl/>
        </w:rPr>
        <w:t>,</w:t>
      </w:r>
      <w:r w:rsidRPr="008153A2">
        <w:rPr>
          <w:rFonts w:ascii="Times New Roman" w:hAnsi="Times New Roman" w:hint="cs"/>
          <w:sz w:val="24"/>
          <w:rtl/>
        </w:rPr>
        <w:t xml:space="preserve"> פיתוח עסקי </w:t>
      </w:r>
      <w:r w:rsidRPr="008153A2">
        <w:rPr>
          <w:rFonts w:hint="cs"/>
          <w:rtl/>
        </w:rPr>
        <w:t xml:space="preserve">בינלאומי </w:t>
      </w:r>
      <w:r w:rsidR="00811195">
        <w:rPr>
          <w:rFonts w:hint="cs"/>
          <w:rtl/>
        </w:rPr>
        <w:t>(ייעוץ או ניהול)</w:t>
      </w:r>
      <w:r w:rsidR="00CD41BF">
        <w:rPr>
          <w:rFonts w:hint="cs"/>
          <w:rtl/>
        </w:rPr>
        <w:t>.</w:t>
      </w:r>
      <w:r w:rsidRPr="008153A2">
        <w:rPr>
          <w:sz w:val="24"/>
          <w:rtl/>
        </w:rPr>
        <w:br/>
      </w:r>
      <w:r w:rsidRPr="008153A2">
        <w:rPr>
          <w:rFonts w:hint="cs"/>
          <w:sz w:val="24"/>
          <w:rtl/>
        </w:rPr>
        <w:t>יודגש  כי בכל דרישה לפירוט הניסיון יש לציין חודש ושנה בפירוט התקופות. הוועדה רשאית לפסול הצעות אשר  שלא יציינו בהן באופן מפורש חודש/שנה.</w:t>
      </w:r>
      <w:r w:rsidRPr="008153A2">
        <w:rPr>
          <w:sz w:val="24"/>
          <w:rtl/>
        </w:rPr>
        <w:br/>
      </w:r>
      <w:r w:rsidRPr="008153A2">
        <w:rPr>
          <w:rFonts w:hint="cs"/>
          <w:sz w:val="24"/>
          <w:rtl/>
        </w:rPr>
        <w:t xml:space="preserve">יובהר כי לצורך הוכחת עמידה בתנאי הניסיון, יש לפרט שמות הפרויקטים ושמות מזמיני השירות </w:t>
      </w:r>
      <w:proofErr w:type="spellStart"/>
      <w:r w:rsidRPr="008153A2">
        <w:rPr>
          <w:rFonts w:hint="cs"/>
          <w:sz w:val="24"/>
          <w:rtl/>
        </w:rPr>
        <w:t>מהמציע</w:t>
      </w:r>
      <w:proofErr w:type="spellEnd"/>
      <w:r w:rsidRPr="008153A2">
        <w:rPr>
          <w:rFonts w:hint="cs"/>
          <w:sz w:val="24"/>
          <w:rtl/>
        </w:rPr>
        <w:t>.</w:t>
      </w:r>
    </w:p>
    <w:p w:rsidR="008153A2" w:rsidRDefault="008153A2" w:rsidP="001528D5">
      <w:pPr>
        <w:ind w:left="720"/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r w:rsidRPr="008153A2">
        <w:rPr>
          <w:rFonts w:asciiTheme="minorHAnsi" w:eastAsiaTheme="minorHAnsi" w:hAnsiTheme="minorHAnsi" w:cs="David" w:hint="cs"/>
          <w:sz w:val="24"/>
          <w:szCs w:val="24"/>
          <w:rtl/>
        </w:rPr>
        <w:t>יובהר כי לא ייספר ניסיון בתקופות חופפות.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>"</w:t>
      </w:r>
    </w:p>
    <w:p w:rsidR="008153A2" w:rsidRPr="008153A2" w:rsidRDefault="008153A2" w:rsidP="001528D5">
      <w:pPr>
        <w:jc w:val="right"/>
        <w:rPr>
          <w:rFonts w:asciiTheme="minorHAnsi" w:eastAsiaTheme="minorHAnsi" w:hAnsiTheme="minorHAnsi" w:cs="David"/>
          <w:sz w:val="24"/>
          <w:szCs w:val="24"/>
          <w:u w:val="single"/>
          <w:rtl/>
        </w:rPr>
      </w:pPr>
      <w:r w:rsidRPr="008153A2">
        <w:rPr>
          <w:rFonts w:asciiTheme="minorHAnsi" w:eastAsiaTheme="minorHAnsi" w:hAnsiTheme="minorHAnsi" w:cs="David" w:hint="cs"/>
          <w:sz w:val="24"/>
          <w:szCs w:val="24"/>
          <w:u w:val="single"/>
          <w:rtl/>
        </w:rPr>
        <w:t>סעיף 7.5.2.1 למפרט המכרז יימחק ובמקומות יבוא"</w:t>
      </w:r>
    </w:p>
    <w:p w:rsidR="008153A2" w:rsidRPr="008153A2" w:rsidRDefault="008153A2" w:rsidP="001528D5">
      <w:pPr>
        <w:pStyle w:val="af2"/>
        <w:jc w:val="right"/>
        <w:rPr>
          <w:sz w:val="24"/>
        </w:rPr>
      </w:pPr>
      <w:r>
        <w:rPr>
          <w:rFonts w:hint="cs"/>
          <w:sz w:val="24"/>
          <w:rtl/>
        </w:rPr>
        <w:t xml:space="preserve">"7.5.2.1  </w:t>
      </w:r>
      <w:r w:rsidRPr="008153A2">
        <w:rPr>
          <w:rFonts w:hint="cs"/>
          <w:sz w:val="24"/>
          <w:rtl/>
        </w:rPr>
        <w:t>בעל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ניסיון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מוכח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של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rtl/>
        </w:rPr>
        <w:t>3</w:t>
      </w:r>
      <w:r w:rsidRPr="008153A2">
        <w:rPr>
          <w:rtl/>
        </w:rPr>
        <w:t xml:space="preserve"> </w:t>
      </w:r>
      <w:r w:rsidRPr="008153A2">
        <w:rPr>
          <w:rFonts w:hint="cs"/>
          <w:rtl/>
        </w:rPr>
        <w:t>שנים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 xml:space="preserve">לפחות במצטבר 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rtl/>
        </w:rPr>
        <w:t>במהלך</w:t>
      </w:r>
      <w:r w:rsidRPr="008153A2">
        <w:rPr>
          <w:rtl/>
        </w:rPr>
        <w:t xml:space="preserve"> </w:t>
      </w:r>
      <w:r w:rsidRPr="008153A2">
        <w:rPr>
          <w:rFonts w:hint="cs"/>
          <w:rtl/>
        </w:rPr>
        <w:t>10 השנים</w:t>
      </w:r>
      <w:r w:rsidRPr="008153A2">
        <w:rPr>
          <w:rtl/>
        </w:rPr>
        <w:t xml:space="preserve"> </w:t>
      </w:r>
      <w:r w:rsidRPr="008153A2">
        <w:rPr>
          <w:rFonts w:hint="cs"/>
          <w:rtl/>
        </w:rPr>
        <w:t>ש</w:t>
      </w:r>
      <w:r w:rsidRPr="008153A2">
        <w:rPr>
          <w:rFonts w:hint="cs"/>
          <w:sz w:val="24"/>
          <w:rtl/>
        </w:rPr>
        <w:t>קדמו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למועד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האחרון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להגשת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הצעות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במכרז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זה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בעבודה</w:t>
      </w:r>
      <w:r w:rsidRPr="008153A2">
        <w:rPr>
          <w:sz w:val="24"/>
          <w:rtl/>
        </w:rPr>
        <w:t xml:space="preserve"> </w:t>
      </w:r>
      <w:r w:rsidRPr="008153A2">
        <w:rPr>
          <w:rFonts w:hint="cs"/>
          <w:sz w:val="24"/>
          <w:rtl/>
        </w:rPr>
        <w:t>באחד או יותר מהתחומים הבאים:</w:t>
      </w:r>
      <w:r w:rsidRPr="008153A2">
        <w:rPr>
          <w:sz w:val="24"/>
          <w:rtl/>
        </w:rPr>
        <w:t xml:space="preserve"> </w:t>
      </w:r>
      <w:r w:rsidRPr="008153A2">
        <w:rPr>
          <w:rFonts w:ascii="Times New Roman" w:hAnsi="Times New Roman" w:hint="cs"/>
          <w:sz w:val="24"/>
          <w:rtl/>
        </w:rPr>
        <w:t>ייעוץ עסקי בינלאומי, ביצוע בדיקות מקצועיות לחברות בתחום העסקי הבינלאומי שיווק בינלאומי</w:t>
      </w:r>
      <w:r w:rsidR="00811195">
        <w:rPr>
          <w:rFonts w:ascii="Times New Roman" w:hAnsi="Times New Roman" w:hint="cs"/>
          <w:sz w:val="24"/>
          <w:rtl/>
        </w:rPr>
        <w:t xml:space="preserve"> (ייעוץ או ניהול)</w:t>
      </w:r>
      <w:r w:rsidRPr="008153A2">
        <w:rPr>
          <w:rFonts w:ascii="Times New Roman" w:hAnsi="Times New Roman" w:hint="cs"/>
          <w:sz w:val="24"/>
          <w:rtl/>
        </w:rPr>
        <w:t>, פיתוח עסקי בינלאומי</w:t>
      </w:r>
      <w:r w:rsidR="00811195">
        <w:rPr>
          <w:rFonts w:ascii="Times New Roman" w:hAnsi="Times New Roman" w:hint="cs"/>
          <w:sz w:val="24"/>
          <w:rtl/>
        </w:rPr>
        <w:t xml:space="preserve"> (ייעוץ או ניהול)</w:t>
      </w:r>
      <w:r>
        <w:rPr>
          <w:rFonts w:ascii="Times New Roman" w:hAnsi="Times New Roman" w:hint="cs"/>
          <w:sz w:val="24"/>
          <w:rtl/>
        </w:rPr>
        <w:t xml:space="preserve">, </w:t>
      </w:r>
    </w:p>
    <w:p w:rsidR="008153A2" w:rsidRPr="008153A2" w:rsidRDefault="008153A2" w:rsidP="001528D5">
      <w:pPr>
        <w:ind w:left="720"/>
        <w:contextualSpacing/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r w:rsidRPr="008153A2">
        <w:rPr>
          <w:rFonts w:asciiTheme="minorHAnsi" w:eastAsiaTheme="minorHAnsi" w:hAnsiTheme="minorHAnsi" w:cs="David" w:hint="cs"/>
          <w:sz w:val="24"/>
          <w:szCs w:val="24"/>
          <w:rtl/>
        </w:rPr>
        <w:t>יובהר כי בכל דרישה לפירוט הניסיון יש לציין חודש ושנה בפירוט התקופות. הוועדה רשאית לפסול הצעות אשר  שלא יציינו בהן באופן מפורש חודש/שנה.</w:t>
      </w:r>
    </w:p>
    <w:p w:rsidR="008153A2" w:rsidRPr="008153A2" w:rsidRDefault="008153A2" w:rsidP="001528D5">
      <w:pPr>
        <w:ind w:left="720"/>
        <w:contextualSpacing/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r w:rsidRPr="008153A2">
        <w:rPr>
          <w:rFonts w:asciiTheme="minorHAnsi" w:eastAsiaTheme="minorHAnsi" w:hAnsiTheme="minorHAnsi" w:cs="David" w:hint="cs"/>
          <w:sz w:val="24"/>
          <w:szCs w:val="24"/>
          <w:rtl/>
        </w:rPr>
        <w:lastRenderedPageBreak/>
        <w:t xml:space="preserve">יובהר כי לצורך הוכחת עמידה בתנאי הניסיון, יש לפרט שמות הפרויקטים ושמות מזמיני השירות </w:t>
      </w:r>
      <w:proofErr w:type="spellStart"/>
      <w:r w:rsidRPr="008153A2">
        <w:rPr>
          <w:rFonts w:asciiTheme="minorHAnsi" w:eastAsiaTheme="minorHAnsi" w:hAnsiTheme="minorHAnsi" w:cs="David" w:hint="cs"/>
          <w:sz w:val="24"/>
          <w:szCs w:val="24"/>
          <w:rtl/>
        </w:rPr>
        <w:t>מהמציע</w:t>
      </w:r>
      <w:proofErr w:type="spellEnd"/>
      <w:r w:rsidRPr="008153A2">
        <w:rPr>
          <w:rFonts w:asciiTheme="minorHAnsi" w:eastAsiaTheme="minorHAnsi" w:hAnsiTheme="minorHAnsi" w:cs="David" w:hint="cs"/>
          <w:sz w:val="24"/>
          <w:szCs w:val="24"/>
          <w:rtl/>
        </w:rPr>
        <w:t>.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>"</w:t>
      </w:r>
    </w:p>
    <w:p w:rsidR="008153A2" w:rsidRDefault="008153A2" w:rsidP="001528D5">
      <w:pPr>
        <w:jc w:val="right"/>
        <w:rPr>
          <w:rFonts w:asciiTheme="minorHAnsi" w:eastAsiaTheme="minorHAnsi" w:hAnsiTheme="minorHAnsi" w:cs="David"/>
          <w:sz w:val="24"/>
          <w:szCs w:val="24"/>
          <w:rtl/>
        </w:rPr>
      </w:pPr>
    </w:p>
    <w:p w:rsidR="00EA44A5" w:rsidRPr="004A1486" w:rsidRDefault="00EA44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3</w:t>
      </w:r>
    </w:p>
    <w:p w:rsidR="00EA44A5" w:rsidRPr="00C20D13" w:rsidRDefault="00EA44A5" w:rsidP="001528D5">
      <w:pPr>
        <w:pStyle w:val="3"/>
        <w:spacing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האם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ניסיון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בתקופה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של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לפני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10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שנים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–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תחשב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במסגרת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הניסיון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.</w:t>
      </w:r>
    </w:p>
    <w:p w:rsidR="00EA44A5" w:rsidRPr="004A1486" w:rsidRDefault="00EA44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392D88" w:rsidRDefault="00AD4F38" w:rsidP="001528D5">
      <w:pPr>
        <w:spacing w:line="360" w:lineRule="auto"/>
        <w:jc w:val="right"/>
        <w:rPr>
          <w:rtl/>
        </w:rPr>
      </w:pPr>
      <w:r>
        <w:rPr>
          <w:rFonts w:hint="cs"/>
          <w:rtl/>
        </w:rPr>
        <w:t xml:space="preserve">בהתאם לסעיף 7 במפרט המכרז, </w:t>
      </w:r>
      <w:r w:rsidR="00A601C5">
        <w:rPr>
          <w:rFonts w:hint="cs"/>
          <w:rtl/>
        </w:rPr>
        <w:t>לשם עמידה בתנאי הסף, יש להוכיח ניסיון של 3 שנים לפחות במצטבר במהלך 10 השנים שקדמו למועד האחרון להגשת ההצעות במכרז זה. במסגרת אמות המידה, ינוקד ניסיון נוסף, כאמור בסעיף</w:t>
      </w:r>
      <w:r>
        <w:rPr>
          <w:rFonts w:hint="cs"/>
          <w:rtl/>
        </w:rPr>
        <w:t xml:space="preserve"> 8 למפרט המכרז</w:t>
      </w:r>
      <w:r w:rsidR="00A601C5">
        <w:rPr>
          <w:rFonts w:hint="cs"/>
          <w:rtl/>
        </w:rPr>
        <w:t>.</w:t>
      </w:r>
    </w:p>
    <w:p w:rsidR="00EA44A5" w:rsidRPr="004A1486" w:rsidRDefault="00EA44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4</w:t>
      </w:r>
    </w:p>
    <w:p w:rsidR="00EA44A5" w:rsidRPr="0063305D" w:rsidRDefault="00EA44A5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EA44A5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נספח א': </w:t>
      </w:r>
    </w:p>
    <w:p w:rsidR="00EA44A5" w:rsidRPr="00C20D13" w:rsidRDefault="00EA44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EA44A5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באם אני עוסק מורשה שאינו מעסיק עובדים איך עלי לנהוג לגבי נספח א'? שכן אין לי עובדים ולכן לא שילמתי שכר עבודה. </w:t>
      </w:r>
    </w:p>
    <w:p w:rsidR="00EA44A5" w:rsidRPr="004A1486" w:rsidRDefault="00EA44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EA44A5" w:rsidRPr="00CD41BF" w:rsidRDefault="00967807" w:rsidP="001528D5">
      <w:pPr>
        <w:spacing w:line="360" w:lineRule="auto"/>
        <w:jc w:val="right"/>
        <w:rPr>
          <w:strike/>
          <w:rtl/>
        </w:rPr>
      </w:pPr>
      <w:r>
        <w:rPr>
          <w:rFonts w:hint="cs"/>
          <w:rtl/>
        </w:rPr>
        <w:t xml:space="preserve">נספח א רלבנטי למי שמעסיק עובדים או יעסיק עובדים במהלך תקופת ההתקשרות.   </w:t>
      </w:r>
    </w:p>
    <w:p w:rsidR="00392D88" w:rsidRDefault="00392D88" w:rsidP="001528D5">
      <w:pPr>
        <w:spacing w:line="360" w:lineRule="auto"/>
        <w:jc w:val="right"/>
        <w:rPr>
          <w:rtl/>
        </w:rPr>
      </w:pPr>
    </w:p>
    <w:p w:rsidR="00C20D13" w:rsidRDefault="00C20D13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5</w:t>
      </w:r>
    </w:p>
    <w:p w:rsidR="00E70760" w:rsidRPr="00C20D13" w:rsidRDefault="00EA44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EA44A5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נספח ח': </w:t>
      </w:r>
    </w:p>
    <w:p w:rsidR="00EA44A5" w:rsidRPr="00C20D13" w:rsidRDefault="00EA44A5" w:rsidP="001528D5">
      <w:pPr>
        <w:pStyle w:val="3"/>
        <w:spacing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EA44A5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האם עוסקים מורשים אינם צריכים לכלול את נספח ח'  (דיווח רואה חשבון על היותו "עסק חי") בניירת המוגשת למכרז?</w:t>
      </w:r>
    </w:p>
    <w:p w:rsidR="00F40B70" w:rsidRPr="004A1486" w:rsidRDefault="00F40B70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F40B70" w:rsidRDefault="00392D88" w:rsidP="001528D5">
      <w:pPr>
        <w:spacing w:line="360" w:lineRule="auto"/>
        <w:jc w:val="right"/>
        <w:rPr>
          <w:rtl/>
        </w:rPr>
      </w:pPr>
      <w:r>
        <w:rPr>
          <w:rFonts w:hint="cs"/>
          <w:rtl/>
        </w:rPr>
        <w:t>ראה מענה לשאלה 1</w:t>
      </w:r>
    </w:p>
    <w:p w:rsidR="00CD41BF" w:rsidRDefault="00CD41BF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</w:p>
    <w:p w:rsidR="00F40B70" w:rsidRPr="004A1486" w:rsidRDefault="00F40B70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6</w:t>
      </w:r>
    </w:p>
    <w:p w:rsidR="00F40B70" w:rsidRPr="0064002E" w:rsidRDefault="00F40B70" w:rsidP="001528D5">
      <w:pPr>
        <w:pStyle w:val="3"/>
        <w:spacing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סעיף 8.3.6 – האם נוסחת החישוב של  </w:t>
      </w:r>
      <m:oMath>
        <m:f>
          <m:fPr>
            <m:ctrlPr>
              <w:rPr>
                <w:rFonts w:ascii="Cambria Math" w:hAnsi="Cambria Math" w:cstheme="minorBidi"/>
                <w:b w:val="0"/>
                <w:bCs w:val="0"/>
                <w:color w:val="auto"/>
                <w:sz w:val="28"/>
                <w:szCs w:val="28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theme="minorBidi"/>
                <w:color w:val="auto"/>
                <w:sz w:val="28"/>
                <w:szCs w:val="28"/>
                <w:rtl/>
              </w:rPr>
              <m:t>הניקוד באמת המידה</m:t>
            </m:r>
            <m:r>
              <m:rPr>
                <m:sty m:val="b"/>
              </m:rPr>
              <w:rPr>
                <w:rFonts w:ascii="Cambria Math" w:hAnsi="Cambria Math" w:cstheme="minorBidi"/>
                <w:color w:val="auto"/>
                <w:sz w:val="28"/>
                <w:szCs w:val="28"/>
              </w:rPr>
              <m:t>×</m:t>
            </m:r>
            <m:d>
              <m:dPr>
                <m:ctrlPr>
                  <w:rPr>
                    <w:rFonts w:ascii="Cambria Math" w:hAnsi="Cambria Math" w:cstheme="minorBidi"/>
                    <w:b w:val="0"/>
                    <w:bCs w:val="0"/>
                    <w:color w:val="auto"/>
                    <w:sz w:val="28"/>
                    <w:szCs w:val="28"/>
                  </w:rPr>
                </m:ctrlPr>
              </m:dPr>
              <m:e>
                <m:r>
                  <m:rPr>
                    <m:sty m:val="b"/>
                  </m:rPr>
                  <w:rPr>
                    <w:rFonts w:ascii="Cambria Math" w:hAnsi="Cambria Math" w:cstheme="minorBidi"/>
                    <w:color w:val="auto"/>
                    <w:sz w:val="28"/>
                    <w:szCs w:val="28"/>
                  </w:rPr>
                  <m:t>1-</m:t>
                </m:r>
                <m:r>
                  <m:rPr>
                    <m:sty m:val="b"/>
                  </m:rPr>
                  <w:rPr>
                    <w:rFonts w:ascii="Cambria Math" w:hAnsi="Cambria Math" w:cstheme="minorBidi"/>
                    <w:color w:val="auto"/>
                    <w:sz w:val="28"/>
                    <w:szCs w:val="28"/>
                    <w:rtl/>
                  </w:rPr>
                  <m:t>אחוז ההנחה המשוקלל הגבוה ביותר</m:t>
                </m:r>
              </m:e>
            </m:d>
          </m:num>
          <m:den>
            <m:r>
              <m:rPr>
                <m:sty m:val="b"/>
              </m:rPr>
              <w:rPr>
                <w:rFonts w:ascii="Cambria Math" w:hAnsi="Cambria Math" w:cstheme="minorBidi"/>
                <w:color w:val="auto"/>
                <w:sz w:val="28"/>
                <w:szCs w:val="28"/>
              </w:rPr>
              <m:t>1-</m:t>
            </m:r>
            <m:r>
              <m:rPr>
                <m:sty m:val="b"/>
              </m:rPr>
              <w:rPr>
                <w:rFonts w:ascii="Cambria Math" w:hAnsi="Cambria Math" w:cstheme="minorBidi"/>
                <w:color w:val="auto"/>
                <w:sz w:val="28"/>
                <w:szCs w:val="28"/>
                <w:rtl/>
              </w:rPr>
              <m:t>אחוז ההנחה המשוקלל המוצע</m:t>
            </m:r>
          </m:den>
        </m:f>
      </m:oMath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F40B70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>   משמשת רק  לצורך דירוג וציון סעיף "הצעת המחיר" בהצעת המציע?</w:t>
      </w:r>
    </w:p>
    <w:p w:rsidR="00F12364" w:rsidRPr="0064002E" w:rsidRDefault="00F12364" w:rsidP="001528D5">
      <w:pPr>
        <w:pStyle w:val="3"/>
        <w:spacing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בהתאם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לכך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,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האם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התעריף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הסופי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שיקבע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יהיה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ההנחה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המוצעת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מהתעריף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proofErr w:type="spellStart"/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המירבי</w:t>
      </w:r>
      <w:proofErr w:type="spellEnd"/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הרלוונטי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של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הוראות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proofErr w:type="spellStart"/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תכ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"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מ</w:t>
      </w:r>
      <w:proofErr w:type="spellEnd"/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בהתאם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להצעת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המציע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בפועל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או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לפי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ההנחה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שתחול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על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ההצעה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עם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%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ההנחה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המשוקלל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הגבוהה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ביותר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?</w:t>
      </w:r>
    </w:p>
    <w:p w:rsidR="00F40B70" w:rsidRPr="004A1486" w:rsidRDefault="00F40B70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0C74AD" w:rsidRDefault="000C74AD" w:rsidP="001528D5">
      <w:pPr>
        <w:spacing w:line="360" w:lineRule="auto"/>
        <w:contextualSpacing/>
        <w:jc w:val="right"/>
        <w:rPr>
          <w:rFonts w:ascii="Arial" w:hAnsi="Arial"/>
        </w:rPr>
      </w:pPr>
      <w:r>
        <w:rPr>
          <w:rFonts w:ascii="Arial" w:hAnsi="Arial" w:hint="cs"/>
          <w:rtl/>
        </w:rPr>
        <w:t xml:space="preserve">חישוב הניקוד להצעת המחיר יהיה עפ"י </w:t>
      </w:r>
      <w:r w:rsidR="00392D88">
        <w:rPr>
          <w:rFonts w:ascii="Arial" w:hAnsi="Arial" w:hint="cs"/>
          <w:rtl/>
        </w:rPr>
        <w:t xml:space="preserve">הנוסחה בסעיף 8.3.6 </w:t>
      </w:r>
      <w:r>
        <w:rPr>
          <w:rFonts w:ascii="Arial" w:hAnsi="Arial" w:hint="cs"/>
          <w:rtl/>
        </w:rPr>
        <w:t xml:space="preserve">.התעריף שישולם לזוכה הינו התעריף </w:t>
      </w:r>
      <w:proofErr w:type="spellStart"/>
      <w:r>
        <w:rPr>
          <w:rFonts w:ascii="Arial" w:hAnsi="Arial" w:hint="cs"/>
          <w:rtl/>
        </w:rPr>
        <w:t>המירבי</w:t>
      </w:r>
      <w:proofErr w:type="spellEnd"/>
      <w:r>
        <w:rPr>
          <w:rFonts w:ascii="Arial" w:hAnsi="Arial" w:hint="cs"/>
          <w:rtl/>
        </w:rPr>
        <w:t xml:space="preserve"> עפ"י הוראת </w:t>
      </w:r>
      <w:proofErr w:type="spellStart"/>
      <w:r>
        <w:rPr>
          <w:rFonts w:ascii="Arial" w:hAnsi="Arial" w:hint="cs"/>
          <w:rtl/>
        </w:rPr>
        <w:t>התכ"ם</w:t>
      </w:r>
      <w:proofErr w:type="spellEnd"/>
      <w:r w:rsidR="00967807">
        <w:rPr>
          <w:rFonts w:ascii="Arial" w:hAnsi="Arial" w:hint="cs"/>
          <w:rtl/>
        </w:rPr>
        <w:t>,</w:t>
      </w:r>
      <w:r>
        <w:rPr>
          <w:rFonts w:ascii="Arial" w:hAnsi="Arial" w:hint="cs"/>
          <w:rtl/>
        </w:rPr>
        <w:t xml:space="preserve"> בניכוי אחוז ההנחה שהוצע על יד</w:t>
      </w:r>
      <w:r w:rsidR="00967807">
        <w:rPr>
          <w:rFonts w:ascii="Arial" w:hAnsi="Arial" w:hint="cs"/>
          <w:rtl/>
        </w:rPr>
        <w:t>י הזוכה במסגרת הצעת המחיר</w:t>
      </w:r>
      <w:r>
        <w:rPr>
          <w:rFonts w:ascii="Arial" w:hAnsi="Arial" w:hint="cs"/>
          <w:rtl/>
        </w:rPr>
        <w:t xml:space="preserve"> ועפ"י הכללים האמורים בהוראת </w:t>
      </w:r>
      <w:proofErr w:type="spellStart"/>
      <w:r>
        <w:rPr>
          <w:rFonts w:ascii="Arial" w:hAnsi="Arial" w:hint="cs"/>
          <w:rtl/>
        </w:rPr>
        <w:t>התכ"ם</w:t>
      </w:r>
      <w:proofErr w:type="spellEnd"/>
      <w:r w:rsidR="00967807">
        <w:rPr>
          <w:rFonts w:ascii="Arial" w:hAnsi="Arial" w:hint="cs"/>
          <w:rtl/>
        </w:rPr>
        <w:t>,</w:t>
      </w:r>
      <w:r>
        <w:rPr>
          <w:rFonts w:ascii="Arial" w:hAnsi="Arial" w:hint="cs"/>
          <w:rtl/>
        </w:rPr>
        <w:t xml:space="preserve"> כפי תוקפה מעת לעת</w:t>
      </w:r>
      <w:r w:rsidR="001528D5">
        <w:rPr>
          <w:rFonts w:ascii="Arial" w:hAnsi="Arial"/>
          <w:rtl/>
        </w:rPr>
        <w:br/>
      </w:r>
      <w:r>
        <w:rPr>
          <w:rFonts w:ascii="Arial" w:hAnsi="Arial" w:hint="cs"/>
          <w:rtl/>
        </w:rPr>
        <w:t>.</w:t>
      </w:r>
    </w:p>
    <w:p w:rsidR="001528D5" w:rsidRPr="004A1486" w:rsidRDefault="001528D5" w:rsidP="001528D5">
      <w:pPr>
        <w:pStyle w:val="3"/>
        <w:spacing w:before="0" w:line="360" w:lineRule="auto"/>
        <w:contextualSpacing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7</w:t>
      </w:r>
    </w:p>
    <w:p w:rsidR="001528D5" w:rsidRPr="0064002E" w:rsidRDefault="001528D5" w:rsidP="001528D5">
      <w:pPr>
        <w:pStyle w:val="3"/>
        <w:spacing w:line="360" w:lineRule="auto"/>
        <w:contextualSpacing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האם התעריף </w:t>
      </w:r>
      <w:proofErr w:type="spellStart"/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המירבי</w:t>
      </w:r>
      <w:proofErr w:type="spellEnd"/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הרלוונטי למכרז ליועץ עם תואר שני ו 7 שנות </w:t>
      </w:r>
      <w:proofErr w:type="spellStart"/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נסיון</w:t>
      </w:r>
      <w:proofErr w:type="spellEnd"/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, ושממנו יש לתת הנחה, הוא 285 ₪?</w:t>
      </w:r>
    </w:p>
    <w:p w:rsidR="001528D5" w:rsidRPr="00C20D13" w:rsidRDefault="001528D5" w:rsidP="001528D5">
      <w:pPr>
        <w:pStyle w:val="3"/>
        <w:spacing w:before="0" w:line="360" w:lineRule="auto"/>
        <w:contextualSpacing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C20D13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1528D5" w:rsidRPr="00510A3F" w:rsidRDefault="001528D5" w:rsidP="001528D5">
      <w:pPr>
        <w:pStyle w:val="3"/>
        <w:spacing w:before="0" w:line="360" w:lineRule="auto"/>
        <w:contextualSpacing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510A3F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 xml:space="preserve">התעריפים ייקבעו עפ"י האמור בהוראת </w:t>
      </w:r>
      <w:proofErr w:type="spellStart"/>
      <w:r w:rsidRPr="00510A3F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>התכ"ם</w:t>
      </w:r>
      <w:proofErr w:type="spellEnd"/>
      <w:r w:rsidRPr="00510A3F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 xml:space="preserve"> כפי תוקפה מעת לעת.</w:t>
      </w:r>
    </w:p>
    <w:p w:rsidR="001E10DD" w:rsidRDefault="001E10DD" w:rsidP="001528D5">
      <w:pPr>
        <w:spacing w:line="360" w:lineRule="auto"/>
        <w:contextualSpacing/>
        <w:jc w:val="right"/>
        <w:rPr>
          <w:rFonts w:ascii="Arial" w:hAnsi="Arial"/>
          <w:rtl/>
        </w:rPr>
      </w:pPr>
    </w:p>
    <w:p w:rsidR="00F12364" w:rsidRPr="00CD41BF" w:rsidRDefault="00F12364" w:rsidP="001528D5">
      <w:pPr>
        <w:pStyle w:val="3"/>
        <w:spacing w:before="0" w:line="360" w:lineRule="auto"/>
        <w:contextualSpacing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CD41BF">
        <w:rPr>
          <w:rFonts w:asciiTheme="minorBidi" w:hAnsiTheme="minorBidi" w:cstheme="minorBidi" w:hint="eastAsia"/>
          <w:color w:val="auto"/>
          <w:sz w:val="28"/>
          <w:szCs w:val="28"/>
          <w:u w:val="single"/>
          <w:rtl/>
        </w:rPr>
        <w:lastRenderedPageBreak/>
        <w:t>שאלה</w:t>
      </w:r>
      <w:r w:rsidRPr="00CD41BF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t xml:space="preserve"> </w:t>
      </w:r>
      <w:r w:rsidRPr="00CD41BF">
        <w:rPr>
          <w:rFonts w:asciiTheme="minorBidi" w:hAnsiTheme="minorBidi" w:cstheme="minorBidi" w:hint="eastAsia"/>
          <w:color w:val="auto"/>
          <w:sz w:val="28"/>
          <w:szCs w:val="28"/>
          <w:u w:val="single"/>
          <w:rtl/>
        </w:rPr>
        <w:t>מס</w:t>
      </w:r>
      <w:r w:rsidRPr="00CD41BF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t>' 8</w:t>
      </w:r>
    </w:p>
    <w:p w:rsidR="00F12364" w:rsidRPr="00CD41BF" w:rsidRDefault="00F40B70" w:rsidP="001528D5">
      <w:pPr>
        <w:pStyle w:val="2"/>
        <w:spacing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CD41BF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נספח ט' + סעיפים 11.5  11.6 ו 11.7 בנספח יא  - </w:t>
      </w:r>
    </w:p>
    <w:p w:rsidR="00F40B70" w:rsidRPr="00CD41BF" w:rsidRDefault="00F40B70" w:rsidP="001528D5">
      <w:pPr>
        <w:pStyle w:val="3"/>
        <w:spacing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CD41BF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האם התשלום בפועל לבדיקות של תכניות "כסף חכם" </w:t>
      </w:r>
      <w:proofErr w:type="spellStart"/>
      <w:r w:rsidRPr="00CD41BF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ושל"ב</w:t>
      </w:r>
      <w:proofErr w:type="spellEnd"/>
      <w:r w:rsidRPr="00CD41BF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הוא לפי דיווח שעות עבודה בפועל או יש נוסחת שעות קבועה, כפי שהיה נהוג עד כה , בגין כל בדיקה (12 שעות). אם התשלום הוא לפי שעה, האם זמן נסיעה נכלל במניין השעות?</w:t>
      </w:r>
    </w:p>
    <w:p w:rsidR="00F12364" w:rsidRPr="00CD41BF" w:rsidRDefault="00F12364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CD41BF">
        <w:rPr>
          <w:rFonts w:asciiTheme="minorBidi" w:hAnsiTheme="minorBidi" w:cstheme="minorBidi" w:hint="eastAsia"/>
          <w:color w:val="auto"/>
          <w:sz w:val="28"/>
          <w:szCs w:val="28"/>
          <w:u w:val="single"/>
          <w:rtl/>
        </w:rPr>
        <w:t>תשובה</w:t>
      </w:r>
    </w:p>
    <w:p w:rsidR="007A0938" w:rsidRDefault="007A0938" w:rsidP="001528D5">
      <w:pPr>
        <w:spacing w:line="360" w:lineRule="auto"/>
        <w:contextualSpacing/>
        <w:jc w:val="right"/>
        <w:rPr>
          <w:rFonts w:ascii="Arial" w:hAnsi="Arial"/>
          <w:rtl/>
        </w:rPr>
      </w:pPr>
    </w:p>
    <w:p w:rsidR="00EE711D" w:rsidRPr="0035704A" w:rsidRDefault="00EE711D" w:rsidP="001528D5">
      <w:pPr>
        <w:spacing w:line="360" w:lineRule="auto"/>
        <w:contextualSpacing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התשלום לנותן השירותים יבוצע בהתאם להוראות הסכם ההתקשרות, לפי ביצוע בפועל. התמורה כוללת זמני והוצאות נסיעה וכן זמני הופעה בפני הועדה.</w:t>
      </w:r>
    </w:p>
    <w:p w:rsidR="00EE711D" w:rsidRPr="0035704A" w:rsidRDefault="00EE711D" w:rsidP="001528D5">
      <w:pPr>
        <w:spacing w:line="360" w:lineRule="auto"/>
        <w:contextualSpacing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סעיף 11.7 בהסכם ההתקשרות יימחק.</w:t>
      </w:r>
    </w:p>
    <w:p w:rsidR="00EE711D" w:rsidRPr="0035704A" w:rsidRDefault="00EE711D" w:rsidP="001528D5">
      <w:pPr>
        <w:spacing w:line="360" w:lineRule="auto"/>
        <w:contextualSpacing/>
        <w:jc w:val="right"/>
        <w:rPr>
          <w:rFonts w:asciiTheme="minorBidi" w:eastAsiaTheme="majorEastAsia" w:hAnsiTheme="minorBidi" w:cstheme="minorBidi"/>
          <w:sz w:val="28"/>
          <w:szCs w:val="28"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בהתאם לאמור בסעיפים 11.5 ו- 11.6  להסכם ההתקשרות, נותן השירותים נושא על חשבונו את הוצאות הנסיעה.</w:t>
      </w:r>
    </w:p>
    <w:p w:rsidR="007A0938" w:rsidRPr="00EE711D" w:rsidRDefault="007A0938" w:rsidP="001528D5">
      <w:pPr>
        <w:spacing w:line="360" w:lineRule="auto"/>
        <w:contextualSpacing/>
        <w:jc w:val="right"/>
        <w:rPr>
          <w:rFonts w:ascii="Arial" w:hAnsi="Arial"/>
          <w:rtl/>
        </w:rPr>
      </w:pPr>
    </w:p>
    <w:p w:rsidR="007A0938" w:rsidRDefault="007A0938" w:rsidP="001528D5">
      <w:pPr>
        <w:spacing w:line="360" w:lineRule="auto"/>
        <w:contextualSpacing/>
        <w:jc w:val="right"/>
        <w:rPr>
          <w:rFonts w:ascii="Arial" w:hAnsi="Arial"/>
          <w:rtl/>
        </w:rPr>
      </w:pPr>
    </w:p>
    <w:p w:rsidR="00F12364" w:rsidRPr="00F40B70" w:rsidRDefault="00C20D13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9</w:t>
      </w:r>
    </w:p>
    <w:p w:rsidR="00F12364" w:rsidRPr="0063305D" w:rsidRDefault="00F40B70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נספח יא סעיף 11.5  ו 11.7 וכן נספח ט' – </w:t>
      </w:r>
    </w:p>
    <w:p w:rsidR="00F40B70" w:rsidRPr="0064002E" w:rsidRDefault="00F40B70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לא ברור האם יהיה תשלום נוסף על עלויות נסיעה ואם כן מתי אלו חלות: בנסיעה אל הועדה או בנסיעות אל הלקוחות, שבהם יש לבצע הבדיקות.</w:t>
      </w:r>
    </w:p>
    <w:p w:rsidR="00F12364" w:rsidRPr="004A1486" w:rsidRDefault="00F12364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B27E13" w:rsidRPr="0035704A" w:rsidRDefault="00B27E13" w:rsidP="001528D5">
      <w:pPr>
        <w:spacing w:line="360" w:lineRule="auto"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סעיף 11.7 בהסכם ההתקשרות יימחק.</w:t>
      </w:r>
    </w:p>
    <w:p w:rsidR="00B27E13" w:rsidRPr="0035704A" w:rsidRDefault="00B27E13" w:rsidP="001528D5">
      <w:pPr>
        <w:spacing w:line="360" w:lineRule="auto"/>
        <w:jc w:val="right"/>
        <w:rPr>
          <w:rFonts w:asciiTheme="minorBidi" w:eastAsiaTheme="majorEastAsia" w:hAnsiTheme="minorBidi" w:cstheme="minorBidi"/>
          <w:sz w:val="28"/>
          <w:szCs w:val="28"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בהתאם לאמור בסעי</w:t>
      </w:r>
      <w:r w:rsidR="00942582"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פי</w:t>
      </w: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ם 11.5 ו- 11.6  להסכם ההתקשרות, נותן השירותים נושא על חשבונו את הוצאות הנסיעה.</w:t>
      </w:r>
    </w:p>
    <w:p w:rsidR="00C20D13" w:rsidRDefault="00C20D13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lastRenderedPageBreak/>
        <w:t>שאלה מס' 10</w:t>
      </w:r>
    </w:p>
    <w:p w:rsidR="00F12364" w:rsidRPr="00C20D13" w:rsidRDefault="00F40B70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נספח יא סעיף 33 – </w:t>
      </w:r>
    </w:p>
    <w:p w:rsidR="00F40B70" w:rsidRPr="0064002E" w:rsidRDefault="00F40B70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לא מוזכרת כל אפשרות לסיים ההתקשרות ע"י המציע. חייבת להיות הדדיות סעיף זה. האם יש כוונה לתקן הסכם ההתקשרות בתאם לכך?</w:t>
      </w:r>
    </w:p>
    <w:p w:rsidR="00F12364" w:rsidRPr="004A1486" w:rsidRDefault="00F12364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4D3979" w:rsidRPr="0035704A" w:rsidRDefault="004D3979" w:rsidP="001528D5">
      <w:pPr>
        <w:spacing w:line="360" w:lineRule="auto"/>
        <w:contextualSpacing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בסעיף 3.3 בנספח יא (הסכם ההתקשרות) במקום המלה "המשרד" יבוא "כל אחד מהצדדים להסכם זה"</w:t>
      </w:r>
      <w:r w:rsidRPr="0035704A">
        <w:rPr>
          <w:rFonts w:asciiTheme="minorBidi" w:eastAsiaTheme="majorEastAsia" w:hAnsiTheme="minorBidi" w:cstheme="minorBidi"/>
          <w:sz w:val="28"/>
          <w:szCs w:val="28"/>
          <w:rtl/>
        </w:rPr>
        <w:t>.</w:t>
      </w:r>
    </w:p>
    <w:p w:rsidR="0035704A" w:rsidRDefault="0035704A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</w:p>
    <w:p w:rsidR="00F12364" w:rsidRPr="004A1486" w:rsidRDefault="00F12364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11</w:t>
      </w:r>
    </w:p>
    <w:p w:rsidR="00F12364" w:rsidRPr="0063305D" w:rsidRDefault="00F12364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63305D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סעיף </w:t>
      </w:r>
      <w:r w:rsidR="00F40B70"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9.3.1.16- ביחס למבצע המוצע – המציע ימלא כנדרש את נספח  ה' 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–</w:t>
      </w:r>
      <w:r w:rsidR="00F40B70"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</w:p>
    <w:p w:rsidR="00F40B70" w:rsidRPr="0064002E" w:rsidRDefault="00F40B70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האם גם צריך למלא נספח זה במידה והמציע הוא גם המבצע?</w:t>
      </w:r>
    </w:p>
    <w:p w:rsidR="00F12364" w:rsidRPr="004A1486" w:rsidRDefault="00F12364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F12364" w:rsidRDefault="00563559" w:rsidP="001528D5">
      <w:pPr>
        <w:spacing w:line="360" w:lineRule="auto"/>
        <w:contextualSpacing/>
        <w:jc w:val="right"/>
        <w:rPr>
          <w:rFonts w:ascii="Arial" w:hAnsi="Arial"/>
          <w:rtl/>
        </w:rPr>
      </w:pPr>
      <w:r>
        <w:rPr>
          <w:rFonts w:ascii="Arial" w:hAnsi="Arial" w:hint="cs"/>
          <w:rtl/>
        </w:rPr>
        <w:t xml:space="preserve"> כן</w:t>
      </w:r>
    </w:p>
    <w:p w:rsidR="00F12364" w:rsidRPr="004A1486" w:rsidRDefault="00F12364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12</w:t>
      </w:r>
    </w:p>
    <w:p w:rsidR="00F12364" w:rsidRPr="0063305D" w:rsidRDefault="00F12364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63305D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סעיף </w:t>
      </w:r>
      <w:r w:rsidR="00F40B70"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10.1.3 – </w:t>
      </w:r>
    </w:p>
    <w:p w:rsidR="00F12364" w:rsidRPr="00C20D13" w:rsidRDefault="00F40B70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מה סכום הערבות המדויק שיש לרשום בערבות הביצוע – כלומר מהם אותם 5% "מסכום ההתקשרות המקסימאלי המשוער כולל מע"מ"?</w:t>
      </w:r>
    </w:p>
    <w:p w:rsidR="00F12364" w:rsidRPr="004A1486" w:rsidRDefault="00F12364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F12364" w:rsidRDefault="000C74AD" w:rsidP="001528D5">
      <w:pPr>
        <w:spacing w:line="360" w:lineRule="auto"/>
        <w:contextualSpacing/>
        <w:jc w:val="right"/>
        <w:rPr>
          <w:rFonts w:ascii="Arial" w:hAnsi="Arial"/>
          <w:rtl/>
        </w:rPr>
      </w:pPr>
      <w:r>
        <w:rPr>
          <w:rFonts w:ascii="Arial" w:hAnsi="Arial" w:hint="cs"/>
          <w:rtl/>
        </w:rPr>
        <w:t xml:space="preserve">סכום </w:t>
      </w:r>
      <w:r w:rsidR="00563559">
        <w:rPr>
          <w:rFonts w:ascii="Arial" w:hAnsi="Arial" w:hint="cs"/>
          <w:rtl/>
        </w:rPr>
        <w:t xml:space="preserve">ערבות הביצוע </w:t>
      </w:r>
      <w:r>
        <w:rPr>
          <w:rFonts w:ascii="Arial" w:hAnsi="Arial" w:hint="cs"/>
          <w:rtl/>
        </w:rPr>
        <w:t>יירשם במועד חתימה על הסכם ההתקשרות בהתאם לסכום שיוקצה להתקשרות</w:t>
      </w:r>
      <w:r w:rsidR="00A840AC">
        <w:rPr>
          <w:rFonts w:ascii="Arial" w:hAnsi="Arial" w:hint="cs"/>
          <w:rtl/>
        </w:rPr>
        <w:t>, כולל מע"מ</w:t>
      </w:r>
      <w:r>
        <w:rPr>
          <w:rFonts w:ascii="Arial" w:hAnsi="Arial" w:hint="cs"/>
          <w:rtl/>
        </w:rPr>
        <w:t>.</w:t>
      </w:r>
    </w:p>
    <w:p w:rsidR="00CD41BF" w:rsidRDefault="00CD41BF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</w:p>
    <w:p w:rsidR="00F12364" w:rsidRPr="004A1486" w:rsidRDefault="00F12364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13</w:t>
      </w:r>
    </w:p>
    <w:p w:rsidR="00F12364" w:rsidRPr="0063305D" w:rsidRDefault="00F12364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63305D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סעיף </w:t>
      </w:r>
      <w:r w:rsidR="00F40B70" w:rsidRPr="00F40B70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  </w:t>
      </w:r>
      <w:r w:rsidR="00F40B70"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12.4 </w:t>
      </w:r>
    </w:p>
    <w:p w:rsidR="00F40B70" w:rsidRPr="0064002E" w:rsidRDefault="00F40B70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מהו דוח הליווי הרבעוני? מה הוא כולל וכיצד הוא נראה?</w:t>
      </w:r>
    </w:p>
    <w:p w:rsidR="00F12364" w:rsidRDefault="00F12364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432573" w:rsidRDefault="00432573" w:rsidP="001528D5">
      <w:pPr>
        <w:jc w:val="right"/>
        <w:rPr>
          <w:rtl/>
        </w:rPr>
      </w:pPr>
      <w:r>
        <w:rPr>
          <w:rFonts w:hint="cs"/>
          <w:rtl/>
        </w:rPr>
        <w:t xml:space="preserve">דו"ח הליווי הרבעוני </w:t>
      </w:r>
      <w:r w:rsidR="00B33B47">
        <w:rPr>
          <w:rFonts w:hint="cs"/>
          <w:rtl/>
        </w:rPr>
        <w:t>י</w:t>
      </w:r>
      <w:r>
        <w:rPr>
          <w:rFonts w:hint="cs"/>
          <w:rtl/>
        </w:rPr>
        <w:t xml:space="preserve">וגש על גבי קובץ אקסל </w:t>
      </w:r>
      <w:r w:rsidR="00B33B47">
        <w:rPr>
          <w:rFonts w:hint="cs"/>
          <w:rtl/>
        </w:rPr>
        <w:t>בפורמט</w:t>
      </w:r>
      <w:r>
        <w:rPr>
          <w:rFonts w:hint="cs"/>
          <w:rtl/>
        </w:rPr>
        <w:t xml:space="preserve"> הטבלה להלן:</w:t>
      </w:r>
    </w:p>
    <w:p w:rsidR="00432573" w:rsidRPr="00E11927" w:rsidRDefault="00432573" w:rsidP="001528D5">
      <w:pPr>
        <w:jc w:val="right"/>
        <w:rPr>
          <w:rtl/>
        </w:rPr>
      </w:pPr>
    </w:p>
    <w:tbl>
      <w:tblPr>
        <w:tblStyle w:val="ac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37"/>
        <w:gridCol w:w="512"/>
        <w:gridCol w:w="941"/>
        <w:gridCol w:w="536"/>
        <w:gridCol w:w="1155"/>
        <w:gridCol w:w="1211"/>
        <w:gridCol w:w="1217"/>
        <w:gridCol w:w="1119"/>
        <w:gridCol w:w="1168"/>
      </w:tblGrid>
      <w:tr w:rsidR="00432573" w:rsidRPr="00432573" w:rsidTr="00CD41BF">
        <w:trPr>
          <w:trHeight w:val="360"/>
          <w:jc w:val="center"/>
        </w:trPr>
        <w:tc>
          <w:tcPr>
            <w:tcW w:w="22660" w:type="dxa"/>
            <w:gridSpan w:val="9"/>
            <w:noWrap/>
            <w:hideMark/>
          </w:tcPr>
          <w:p w:rsidR="00432573" w:rsidRPr="00E11927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E11927">
              <w:rPr>
                <w:rFonts w:ascii="Arial" w:hAnsi="Arial"/>
                <w:sz w:val="20"/>
                <w:szCs w:val="20"/>
                <w:rtl/>
              </w:rPr>
              <w:t xml:space="preserve">דו"ח ביצוע והתקדמות ליווי שיווקי - </w:t>
            </w:r>
            <w:proofErr w:type="spellStart"/>
            <w:r w:rsidRPr="00E11927">
              <w:rPr>
                <w:rFonts w:ascii="Arial" w:hAnsi="Arial"/>
                <w:sz w:val="20"/>
                <w:szCs w:val="20"/>
                <w:rtl/>
              </w:rPr>
              <w:t>תוכנית</w:t>
            </w:r>
            <w:proofErr w:type="spellEnd"/>
            <w:r w:rsidRPr="00E11927">
              <w:rPr>
                <w:rFonts w:ascii="Arial" w:hAnsi="Arial"/>
                <w:sz w:val="20"/>
                <w:szCs w:val="20"/>
                <w:rtl/>
              </w:rPr>
              <w:t xml:space="preserve"> כסף חכם</w:t>
            </w:r>
          </w:p>
        </w:tc>
      </w:tr>
      <w:tr w:rsidR="00432573" w:rsidRPr="00432573" w:rsidTr="00CD41BF">
        <w:trPr>
          <w:trHeight w:val="360"/>
          <w:jc w:val="center"/>
        </w:trPr>
        <w:tc>
          <w:tcPr>
            <w:tcW w:w="22660" w:type="dxa"/>
            <w:gridSpan w:val="9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פרטים כלליים</w:t>
            </w:r>
          </w:p>
        </w:tc>
      </w:tr>
      <w:tr w:rsidR="00432573" w:rsidRPr="00432573" w:rsidTr="00CD41BF">
        <w:trPr>
          <w:trHeight w:val="263"/>
          <w:jc w:val="center"/>
        </w:trPr>
        <w:tc>
          <w:tcPr>
            <w:tcW w:w="2120" w:type="dxa"/>
            <w:gridSpan w:val="2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שם החברה</w:t>
            </w:r>
          </w:p>
        </w:tc>
        <w:tc>
          <w:tcPr>
            <w:tcW w:w="2580" w:type="dxa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שם היועץ</w:t>
            </w:r>
          </w:p>
        </w:tc>
        <w:tc>
          <w:tcPr>
            <w:tcW w:w="1260" w:type="dxa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 xml:space="preserve">שוק יעד </w:t>
            </w:r>
          </w:p>
        </w:tc>
        <w:tc>
          <w:tcPr>
            <w:tcW w:w="3280" w:type="dxa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 xml:space="preserve">תקציב מאושר </w:t>
            </w:r>
          </w:p>
        </w:tc>
        <w:tc>
          <w:tcPr>
            <w:tcW w:w="3460" w:type="dxa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 xml:space="preserve">נספח </w:t>
            </w:r>
          </w:p>
        </w:tc>
        <w:tc>
          <w:tcPr>
            <w:tcW w:w="3480" w:type="dxa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תאריך התחלה</w:t>
            </w:r>
          </w:p>
        </w:tc>
        <w:tc>
          <w:tcPr>
            <w:tcW w:w="3160" w:type="dxa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תאריך סיום</w:t>
            </w:r>
          </w:p>
        </w:tc>
        <w:tc>
          <w:tcPr>
            <w:tcW w:w="3320" w:type="dxa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כתובת אתר</w:t>
            </w:r>
          </w:p>
        </w:tc>
      </w:tr>
      <w:tr w:rsidR="00432573" w:rsidRPr="00432573" w:rsidTr="00CD41BF">
        <w:trPr>
          <w:trHeight w:val="540"/>
          <w:jc w:val="center"/>
        </w:trPr>
        <w:tc>
          <w:tcPr>
            <w:tcW w:w="2120" w:type="dxa"/>
            <w:gridSpan w:val="2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580" w:type="dxa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260" w:type="dxa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80" w:type="dxa"/>
            <w:noWrap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60" w:type="dxa"/>
            <w:noWrap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80" w:type="dxa"/>
            <w:noWrap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160" w:type="dxa"/>
            <w:noWrap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320" w:type="dxa"/>
            <w:noWrap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</w:rPr>
              <w:t> </w:t>
            </w:r>
          </w:p>
        </w:tc>
      </w:tr>
      <w:tr w:rsidR="00432573" w:rsidRPr="00432573" w:rsidTr="00CD41BF">
        <w:trPr>
          <w:trHeight w:val="312"/>
          <w:jc w:val="center"/>
        </w:trPr>
        <w:tc>
          <w:tcPr>
            <w:tcW w:w="22660" w:type="dxa"/>
            <w:gridSpan w:val="9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יומן ליווי החברה</w:t>
            </w:r>
          </w:p>
        </w:tc>
      </w:tr>
      <w:tr w:rsidR="00432573" w:rsidRPr="00432573" w:rsidTr="00CD41BF">
        <w:trPr>
          <w:trHeight w:val="349"/>
          <w:jc w:val="center"/>
        </w:trPr>
        <w:tc>
          <w:tcPr>
            <w:tcW w:w="940" w:type="dxa"/>
            <w:vMerge w:val="restart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bookmarkStart w:id="1" w:name="RANGE!A7"/>
            <w:r w:rsidRPr="00CD41BF">
              <w:rPr>
                <w:rFonts w:ascii="Arial" w:hAnsi="Arial"/>
                <w:sz w:val="20"/>
                <w:szCs w:val="20"/>
                <w:rtl/>
              </w:rPr>
              <w:t>חודש</w:t>
            </w:r>
            <w:bookmarkEnd w:id="1"/>
          </w:p>
        </w:tc>
        <w:tc>
          <w:tcPr>
            <w:tcW w:w="1180" w:type="dxa"/>
            <w:vMerge w:val="restart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תאריכי הפגישות/ שיחות עם החברה</w:t>
            </w:r>
          </w:p>
        </w:tc>
        <w:tc>
          <w:tcPr>
            <w:tcW w:w="2580" w:type="dxa"/>
            <w:vMerge w:val="restart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 xml:space="preserve">הגורמים עימם נפגשתם/ שוחחתם </w:t>
            </w:r>
          </w:p>
        </w:tc>
        <w:tc>
          <w:tcPr>
            <w:tcW w:w="1260" w:type="dxa"/>
            <w:vMerge w:val="restart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מיקומי הפגישות</w:t>
            </w:r>
          </w:p>
        </w:tc>
        <w:tc>
          <w:tcPr>
            <w:tcW w:w="16700" w:type="dxa"/>
            <w:gridSpan w:val="5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תוכן הפגישה / שיחה עם החברה (התקדמות ביחס לממשק הקודם):</w:t>
            </w:r>
          </w:p>
        </w:tc>
      </w:tr>
      <w:tr w:rsidR="00432573" w:rsidRPr="00432573" w:rsidTr="00CD41BF">
        <w:trPr>
          <w:trHeight w:val="1530"/>
          <w:jc w:val="center"/>
        </w:trPr>
        <w:tc>
          <w:tcPr>
            <w:tcW w:w="940" w:type="dxa"/>
            <w:vMerge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80" w:type="dxa"/>
            <w:vMerge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580" w:type="dxa"/>
            <w:vMerge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60" w:type="dxa"/>
            <w:vMerge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80" w:type="dxa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פעולות במסגרת התכנית השיווקית שביצעה החברה מאז הפגישה/שיחה קודמת</w:t>
            </w:r>
          </w:p>
        </w:tc>
        <w:tc>
          <w:tcPr>
            <w:tcW w:w="3460" w:type="dxa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פעולות מתוכננות לביצוע החברה:</w:t>
            </w:r>
          </w:p>
        </w:tc>
        <w:tc>
          <w:tcPr>
            <w:tcW w:w="3480" w:type="dxa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הישגי החברה בתכנית הפעולה (</w:t>
            </w:r>
            <w:proofErr w:type="spellStart"/>
            <w:r w:rsidRPr="00CD41BF">
              <w:rPr>
                <w:rFonts w:ascii="Arial" w:hAnsi="Arial"/>
                <w:sz w:val="20"/>
                <w:szCs w:val="20"/>
                <w:rtl/>
              </w:rPr>
              <w:t>לידים</w:t>
            </w:r>
            <w:proofErr w:type="spellEnd"/>
            <w:r w:rsidRPr="00CD41BF">
              <w:rPr>
                <w:rFonts w:ascii="Arial" w:hAnsi="Arial"/>
                <w:sz w:val="20"/>
                <w:szCs w:val="20"/>
                <w:rtl/>
              </w:rPr>
              <w:t xml:space="preserve"> חשובים, עסקאות, מפיצים וכו') </w:t>
            </w:r>
          </w:p>
        </w:tc>
        <w:tc>
          <w:tcPr>
            <w:tcW w:w="3160" w:type="dxa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נושאים כללים בהם התקדמה החברה</w:t>
            </w:r>
          </w:p>
        </w:tc>
        <w:tc>
          <w:tcPr>
            <w:tcW w:w="3320" w:type="dxa"/>
            <w:hideMark/>
          </w:tcPr>
          <w:p w:rsidR="00432573" w:rsidRPr="00CD41BF" w:rsidRDefault="00432573" w:rsidP="001528D5">
            <w:pPr>
              <w:spacing w:line="360" w:lineRule="auto"/>
              <w:contextualSpacing/>
              <w:jc w:val="right"/>
              <w:rPr>
                <w:rFonts w:ascii="Arial" w:hAnsi="Arial"/>
                <w:sz w:val="20"/>
                <w:szCs w:val="20"/>
              </w:rPr>
            </w:pPr>
            <w:r w:rsidRPr="00CD41BF">
              <w:rPr>
                <w:rFonts w:ascii="Arial" w:hAnsi="Arial"/>
                <w:sz w:val="20"/>
                <w:szCs w:val="20"/>
                <w:rtl/>
              </w:rPr>
              <w:t>חסמים מרכזיים המונעים התקדמות/ התראות</w:t>
            </w:r>
          </w:p>
        </w:tc>
      </w:tr>
    </w:tbl>
    <w:p w:rsidR="00F12364" w:rsidRDefault="00F12364" w:rsidP="001528D5">
      <w:pPr>
        <w:spacing w:line="360" w:lineRule="auto"/>
        <w:contextualSpacing/>
        <w:jc w:val="right"/>
        <w:rPr>
          <w:rFonts w:ascii="Arial" w:hAnsi="Arial"/>
          <w:rtl/>
        </w:rPr>
      </w:pPr>
    </w:p>
    <w:p w:rsidR="00432573" w:rsidRPr="00432573" w:rsidRDefault="00432573" w:rsidP="001528D5">
      <w:pPr>
        <w:spacing w:line="360" w:lineRule="auto"/>
        <w:contextualSpacing/>
        <w:jc w:val="right"/>
        <w:rPr>
          <w:rFonts w:ascii="Arial" w:hAnsi="Arial"/>
          <w:rtl/>
        </w:rPr>
      </w:pPr>
    </w:p>
    <w:p w:rsidR="00F12364" w:rsidRPr="00F40B70" w:rsidRDefault="00C20D13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</w:rPr>
      </w:pPr>
      <w:r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14</w:t>
      </w:r>
    </w:p>
    <w:p w:rsidR="00F12364" w:rsidRPr="0063305D" w:rsidRDefault="00F40B70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נספח ג למכרז - תצהיר בדבר העסקת אנשים עם מוגבלות – </w:t>
      </w:r>
    </w:p>
    <w:p w:rsidR="00F40B70" w:rsidRPr="0064002E" w:rsidRDefault="00F40B70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האם מי שאינו מעסיק עובדים גם צריך לחתום ואם כן אלו סעיפים ומשבצות למלא ?</w:t>
      </w:r>
    </w:p>
    <w:p w:rsidR="00F12364" w:rsidRDefault="00C20D13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C20D13" w:rsidRPr="0035704A" w:rsidRDefault="00B33B47" w:rsidP="001528D5">
      <w:pPr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יש לחתום על התצהיר האמור.</w:t>
      </w:r>
    </w:p>
    <w:p w:rsidR="00F12364" w:rsidRPr="004A1486" w:rsidRDefault="00F12364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lastRenderedPageBreak/>
        <w:t>שאלה מס' 15</w:t>
      </w:r>
    </w:p>
    <w:p w:rsidR="003060DA" w:rsidRPr="0063305D" w:rsidRDefault="00F40B70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F40B70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סעיף 16.1 בנספח י"א -  – </w:t>
      </w:r>
    </w:p>
    <w:p w:rsidR="00F40B70" w:rsidRPr="0064002E" w:rsidRDefault="00F40B70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אם למציע אין עובדים האם </w:t>
      </w:r>
      <w:proofErr w:type="spellStart"/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ידרש</w:t>
      </w:r>
      <w:proofErr w:type="spellEnd"/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להציג ביטוח חבות מעבידים?</w:t>
      </w:r>
    </w:p>
    <w:p w:rsidR="003060DA" w:rsidRPr="004A1486" w:rsidRDefault="003060DA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3060DA" w:rsidRPr="0035704A" w:rsidRDefault="00B33B47" w:rsidP="001528D5">
      <w:pPr>
        <w:spacing w:line="360" w:lineRule="auto"/>
        <w:contextualSpacing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כן.</w:t>
      </w:r>
    </w:p>
    <w:p w:rsidR="003060DA" w:rsidRPr="00F40B70" w:rsidRDefault="003060DA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16</w:t>
      </w:r>
    </w:p>
    <w:p w:rsidR="003060DA" w:rsidRPr="0063305D" w:rsidRDefault="003060DA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63305D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>סעיף</w:t>
      </w:r>
      <w:r w:rsidR="00F40B70" w:rsidRPr="00F40B70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  </w:t>
      </w:r>
      <w:r w:rsidR="00F40B70"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10.1.3</w:t>
      </w:r>
      <w:r w:rsidRPr="0063305D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>.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4 </w:t>
      </w:r>
      <w:r w:rsidR="00F40B70"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+ סעיף 15 – </w:t>
      </w:r>
    </w:p>
    <w:p w:rsidR="00F40B70" w:rsidRPr="0064002E" w:rsidRDefault="00F40B70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F40B70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לא סביר שאין החרגה של נזקים עקיפים מאחריות המציע. האם בדעתכם לשנות את ההסכם ההתקשרות בהתאם לכך?</w:t>
      </w:r>
    </w:p>
    <w:p w:rsidR="003060DA" w:rsidRPr="004A1486" w:rsidRDefault="003060DA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3060DA" w:rsidRPr="0035704A" w:rsidRDefault="00B33B47" w:rsidP="001528D5">
      <w:pPr>
        <w:spacing w:line="360" w:lineRule="auto"/>
        <w:contextualSpacing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לא יחול שינוי בסעיף זה.</w:t>
      </w:r>
    </w:p>
    <w:p w:rsidR="003060DA" w:rsidRPr="004A1486" w:rsidRDefault="003060DA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17</w:t>
      </w:r>
    </w:p>
    <w:p w:rsidR="00043B9A" w:rsidRPr="0063305D" w:rsidRDefault="00043B9A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63305D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סעיף </w:t>
      </w:r>
      <w:r w:rsidRPr="00043B9A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.9.3.1.3 : "תצהיר המאומת על ידי עורך דין בדבר קיום הוראות סעיף 2ב1 לחוק עסקאות גופים ציבוריים, </w:t>
      </w:r>
      <w:proofErr w:type="spellStart"/>
      <w:r w:rsidRPr="00043B9A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התשל"ו</w:t>
      </w:r>
      <w:proofErr w:type="spellEnd"/>
      <w:r w:rsidRPr="00043B9A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- 1976 וחוק שוויון זכויות לאנשים עם מוגבלות". </w:t>
      </w:r>
    </w:p>
    <w:p w:rsidR="00043B9A" w:rsidRPr="0064002E" w:rsidRDefault="00043B9A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043B9A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איפה נתן למצוא נוסח התצהיר ? האם תצהיר זה רלוונטי לעוסק מורשה ?</w:t>
      </w:r>
    </w:p>
    <w:p w:rsidR="00043B9A" w:rsidRPr="004A1486" w:rsidRDefault="00043B9A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043B9A" w:rsidRPr="0035704A" w:rsidRDefault="00B33B47" w:rsidP="001528D5">
      <w:pPr>
        <w:spacing w:line="360" w:lineRule="auto"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ראו נספח ג' למפרט המכרז. התצהיר רלוונטי לכל מציע.</w:t>
      </w:r>
    </w:p>
    <w:p w:rsidR="00B33B47" w:rsidRDefault="00B33B47" w:rsidP="001528D5">
      <w:pPr>
        <w:spacing w:line="360" w:lineRule="auto"/>
        <w:jc w:val="right"/>
        <w:rPr>
          <w:rFonts w:ascii="Arial" w:eastAsia="Calibri" w:hAnsi="Arial"/>
          <w:rtl/>
        </w:rPr>
      </w:pPr>
    </w:p>
    <w:p w:rsidR="00043B9A" w:rsidRPr="00043B9A" w:rsidRDefault="00043B9A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18</w:t>
      </w:r>
    </w:p>
    <w:p w:rsidR="00043B9A" w:rsidRPr="0063305D" w:rsidRDefault="00043B9A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043B9A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נספח ח' : דיווח חוות דעת רואה חשבון. </w:t>
      </w:r>
    </w:p>
    <w:p w:rsidR="00043B9A" w:rsidRPr="0064002E" w:rsidRDefault="00043B9A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043B9A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האם נספח זה רלוונטי עבור עוסק מורשה?</w:t>
      </w:r>
    </w:p>
    <w:p w:rsidR="00043B9A" w:rsidRPr="004A1486" w:rsidRDefault="00043B9A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043B9A" w:rsidRPr="0035704A" w:rsidRDefault="00B33B47" w:rsidP="001528D5">
      <w:pPr>
        <w:spacing w:line="360" w:lineRule="auto"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 xml:space="preserve">ראה מענה לשאלה 1   </w:t>
      </w:r>
    </w:p>
    <w:p w:rsidR="00CD41BF" w:rsidRDefault="00CD41BF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</w:p>
    <w:p w:rsidR="00043B9A" w:rsidRPr="004A1486" w:rsidRDefault="00043B9A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19</w:t>
      </w:r>
    </w:p>
    <w:p w:rsidR="008B69A5" w:rsidRPr="0063305D" w:rsidRDefault="008B69A5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63305D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סעיף 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6.2.5</w:t>
      </w:r>
      <w:r w:rsidRPr="0063305D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עידוד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נשים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בעסקים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– </w:t>
      </w:r>
    </w:p>
    <w:p w:rsidR="008B69A5" w:rsidRPr="0064002E" w:rsidRDefault="008B69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האם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קיים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נוסח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מוסכם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לאישור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ותצהיר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לפיו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העסק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הוא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בשליטת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אישה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?</w:t>
      </w:r>
    </w:p>
    <w:p w:rsidR="008B69A5" w:rsidRPr="004A1486" w:rsidRDefault="008B69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8B69A5" w:rsidRPr="0035704A" w:rsidRDefault="00B33B47" w:rsidP="001528D5">
      <w:pPr>
        <w:spacing w:line="360" w:lineRule="auto"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לא קיים נוסח מוסכם.</w:t>
      </w:r>
    </w:p>
    <w:p w:rsidR="008B69A5" w:rsidRPr="004A1486" w:rsidRDefault="008B69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20</w:t>
      </w:r>
    </w:p>
    <w:p w:rsidR="008B69A5" w:rsidRPr="0063305D" w:rsidRDefault="008B69A5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63305D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סעיף 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8.3.6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 xml:space="preserve"> הוראת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proofErr w:type="spellStart"/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התכ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"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מ</w:t>
      </w:r>
      <w:proofErr w:type="spellEnd"/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בנושא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תעריפים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-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נספח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2</w:t>
      </w:r>
    </w:p>
    <w:p w:rsidR="008B69A5" w:rsidRPr="00C20D13" w:rsidRDefault="008B69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אינו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מצורף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proofErr w:type="spellStart"/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כמצויין</w:t>
      </w:r>
      <w:proofErr w:type="spellEnd"/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בסעיף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זה</w:t>
      </w:r>
      <w:r w:rsidR="00C20D13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>.</w:t>
      </w:r>
    </w:p>
    <w:p w:rsidR="008B69A5" w:rsidRPr="004A1486" w:rsidRDefault="008B69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8B69A5" w:rsidRPr="0035704A" w:rsidRDefault="00B33B47" w:rsidP="001528D5">
      <w:pPr>
        <w:spacing w:line="360" w:lineRule="auto"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בסעיף האמור נפלה טעות סופר.</w:t>
      </w:r>
    </w:p>
    <w:p w:rsidR="00B33B47" w:rsidRPr="0035704A" w:rsidRDefault="00B33B47" w:rsidP="001528D5">
      <w:pPr>
        <w:spacing w:line="360" w:lineRule="auto"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 xml:space="preserve">בסעיף 8.3.6 למפרט המכרז יוחלפו המילים "נספח 2" במילים "נספח </w:t>
      </w:r>
      <w:proofErr w:type="spellStart"/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יב</w:t>
      </w:r>
      <w:proofErr w:type="spellEnd"/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'"</w:t>
      </w:r>
    </w:p>
    <w:p w:rsidR="008B69A5" w:rsidRDefault="008B69A5" w:rsidP="001528D5">
      <w:pPr>
        <w:spacing w:line="360" w:lineRule="auto"/>
        <w:jc w:val="right"/>
        <w:rPr>
          <w:rFonts w:ascii="Arial" w:eastAsia="Calibri" w:hAnsi="Arial"/>
          <w:rtl/>
        </w:rPr>
      </w:pPr>
    </w:p>
    <w:p w:rsidR="008B69A5" w:rsidRPr="004A1486" w:rsidRDefault="008B69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21</w:t>
      </w:r>
    </w:p>
    <w:p w:rsidR="008B69A5" w:rsidRPr="0063305D" w:rsidRDefault="008B69A5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63305D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סעיף 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9.1.1</w:t>
      </w:r>
    </w:p>
    <w:p w:rsidR="008B69A5" w:rsidRPr="0064002E" w:rsidRDefault="008B69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proofErr w:type="spellStart"/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מצויין</w:t>
      </w:r>
      <w:proofErr w:type="spellEnd"/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שיש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לצרף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את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כל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המסמכים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כנדרש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בסעיף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9.4 –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סעיף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9.4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לא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קיים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,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האם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נפלה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טעות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סופר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והכוונה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לסעיף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9.3 ?</w:t>
      </w:r>
    </w:p>
    <w:p w:rsidR="008B69A5" w:rsidRPr="004A1486" w:rsidRDefault="008B69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8B69A5" w:rsidRPr="0035704A" w:rsidRDefault="00B33B47" w:rsidP="001528D5">
      <w:pPr>
        <w:spacing w:line="360" w:lineRule="auto"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נכון.</w:t>
      </w:r>
    </w:p>
    <w:p w:rsidR="00B33B47" w:rsidRPr="0035704A" w:rsidRDefault="00B33B47" w:rsidP="001528D5">
      <w:pPr>
        <w:spacing w:line="360" w:lineRule="auto"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בסעיף 9.1.1 למפרט המכרז יוחלפו המילי</w:t>
      </w:r>
      <w:r w:rsidR="005B3133"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ם "על-פי סעיף 9.4 " במילים "על-פי סעיף 9.3".</w:t>
      </w:r>
    </w:p>
    <w:p w:rsidR="008B69A5" w:rsidRDefault="008B69A5" w:rsidP="001528D5">
      <w:pPr>
        <w:spacing w:line="360" w:lineRule="auto"/>
        <w:jc w:val="right"/>
        <w:rPr>
          <w:rFonts w:ascii="Arial" w:eastAsia="Calibri" w:hAnsi="Arial"/>
          <w:rtl/>
        </w:rPr>
      </w:pPr>
    </w:p>
    <w:p w:rsidR="008B69A5" w:rsidRPr="004A1486" w:rsidRDefault="008B69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lastRenderedPageBreak/>
        <w:t>שאלה מס' 22</w:t>
      </w:r>
    </w:p>
    <w:p w:rsidR="008B69A5" w:rsidRPr="0063305D" w:rsidRDefault="008B69A5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63305D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סעיף 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9.2.1</w:t>
      </w:r>
    </w:p>
    <w:p w:rsidR="008B69A5" w:rsidRPr="0064002E" w:rsidRDefault="008B69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מהו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פורמט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הגשת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ההצעה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?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לא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מצאתי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אף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נוסח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הצעה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במסמכי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המכרז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ובמקביל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לא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מצאתי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את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נספח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2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להסכם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- "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הצעת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המציע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הזוכה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".</w:t>
      </w:r>
    </w:p>
    <w:p w:rsidR="008B69A5" w:rsidRPr="004A1486" w:rsidRDefault="008B69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173A49" w:rsidRPr="0035704A" w:rsidRDefault="00173A49" w:rsidP="001528D5">
      <w:pPr>
        <w:spacing w:line="360" w:lineRule="auto"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 xml:space="preserve">אין פורמט קבוע לנוסח ההצעה. על המציע לצרף להצעתו את כל הנספחים הנדרשים במפרט המכרז. </w:t>
      </w:r>
    </w:p>
    <w:p w:rsidR="008B69A5" w:rsidRPr="004A1486" w:rsidRDefault="008B69A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23</w:t>
      </w:r>
    </w:p>
    <w:p w:rsidR="008B69A5" w:rsidRPr="0063305D" w:rsidRDefault="008B69A5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63305D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סעיף 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9.3.1.2</w:t>
      </w:r>
      <w:r w:rsidR="00DE35E1"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 xml:space="preserve"> סעיף</w:t>
      </w:r>
      <w:r w:rsidR="00DE35E1"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="00DE35E1"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א</w:t>
      </w:r>
      <w:r w:rsidR="00DE35E1"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' –</w:t>
      </w:r>
    </w:p>
    <w:p w:rsidR="00DE35E1" w:rsidRPr="0064002E" w:rsidRDefault="00DE35E1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האם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יש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נוסח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מוסכם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לאישור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על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ניהול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פנקסי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חשבונות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וכל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היתר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המפורט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בסעיף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זה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?</w:t>
      </w:r>
    </w:p>
    <w:p w:rsidR="00DE35E1" w:rsidRPr="004A1486" w:rsidRDefault="00DE35E1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DE35E1" w:rsidRPr="0035704A" w:rsidRDefault="005B3133" w:rsidP="001528D5">
      <w:pPr>
        <w:spacing w:line="360" w:lineRule="auto"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האישור מתקבל מרשות המיסים.</w:t>
      </w:r>
    </w:p>
    <w:p w:rsidR="005B3133" w:rsidRDefault="005B3133" w:rsidP="001528D5">
      <w:pPr>
        <w:spacing w:line="360" w:lineRule="auto"/>
        <w:jc w:val="right"/>
        <w:rPr>
          <w:rFonts w:ascii="Arial" w:eastAsia="Calibri" w:hAnsi="Arial"/>
          <w:rtl/>
        </w:rPr>
      </w:pPr>
    </w:p>
    <w:p w:rsidR="00DE35E1" w:rsidRPr="004A1486" w:rsidRDefault="00DE35E1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24</w:t>
      </w:r>
    </w:p>
    <w:p w:rsidR="00043B9A" w:rsidRPr="0063305D" w:rsidRDefault="00DE35E1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63305D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סעיף  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9.3.1.3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-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תצהיר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בדבר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קיום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הוראות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סעיף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2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ב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1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לחוק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עסקאות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גופים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ציבוריים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וחוק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שוויון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זכויות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לאנשים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עם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</w:t>
      </w:r>
      <w:r w:rsidRPr="0063305D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u w:val="single"/>
          <w:rtl/>
        </w:rPr>
        <w:t>מוגבלות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 –</w:t>
      </w:r>
    </w:p>
    <w:p w:rsidR="00DE35E1" w:rsidRPr="0064002E" w:rsidRDefault="00DE35E1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האם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נספח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ג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'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מכסה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סעיף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זה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או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שקיים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נוסח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מוסכם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אחר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?</w:t>
      </w:r>
    </w:p>
    <w:p w:rsidR="0039450E" w:rsidRDefault="0039450E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sectPr w:rsidR="0039450E" w:rsidSect="0039450E">
          <w:headerReference w:type="default" r:id="rId8"/>
          <w:footerReference w:type="default" r:id="rId9"/>
          <w:pgSz w:w="11906" w:h="16838"/>
          <w:pgMar w:top="1440" w:right="1800" w:bottom="1440" w:left="1800" w:header="0" w:footer="0" w:gutter="0"/>
          <w:cols w:space="708"/>
          <w:bidi/>
          <w:rtlGutter/>
          <w:docGrid w:linePitch="360"/>
        </w:sectPr>
      </w:pPr>
    </w:p>
    <w:p w:rsidR="00DE35E1" w:rsidRPr="004A1486" w:rsidRDefault="00DE35E1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DE35E1" w:rsidRDefault="005B3133" w:rsidP="001528D5">
      <w:pPr>
        <w:spacing w:line="360" w:lineRule="auto"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  <w:r w:rsidRPr="0035704A">
        <w:rPr>
          <w:rFonts w:asciiTheme="minorBidi" w:eastAsiaTheme="majorEastAsia" w:hAnsiTheme="minorBidi" w:cstheme="minorBidi" w:hint="cs"/>
          <w:sz w:val="28"/>
          <w:szCs w:val="28"/>
          <w:rtl/>
        </w:rPr>
        <w:t>נוסח נספח ג' הוא הנוסח הנדרש.</w:t>
      </w:r>
    </w:p>
    <w:p w:rsidR="001528D5" w:rsidRDefault="001528D5" w:rsidP="001528D5">
      <w:pPr>
        <w:spacing w:line="360" w:lineRule="auto"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</w:p>
    <w:p w:rsidR="001528D5" w:rsidRPr="004A1486" w:rsidRDefault="001528D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lastRenderedPageBreak/>
        <w:t>ש</w:t>
      </w: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אלה מס' 25</w:t>
      </w:r>
    </w:p>
    <w:p w:rsidR="001528D5" w:rsidRPr="0063305D" w:rsidRDefault="001528D5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63305D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סעיף 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9.3.1.6</w:t>
      </w:r>
    </w:p>
    <w:p w:rsidR="001528D5" w:rsidRPr="0064002E" w:rsidRDefault="001528D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במידה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והמציע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הוא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גם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המבצע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,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האם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עליו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למלא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בנוסף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לנספח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ד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'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גם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את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נספח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'?</w:t>
      </w:r>
    </w:p>
    <w:p w:rsidR="001528D5" w:rsidRPr="004A1486" w:rsidRDefault="001528D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1528D5" w:rsidRPr="0035704A" w:rsidRDefault="001528D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35704A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>כן.</w:t>
      </w:r>
    </w:p>
    <w:p w:rsidR="001528D5" w:rsidRDefault="001528D5" w:rsidP="001528D5">
      <w:pPr>
        <w:spacing w:line="360" w:lineRule="auto"/>
        <w:jc w:val="right"/>
        <w:rPr>
          <w:rFonts w:asciiTheme="minorBidi" w:eastAsiaTheme="majorEastAsia" w:hAnsiTheme="minorBidi" w:cstheme="minorBidi"/>
          <w:sz w:val="28"/>
          <w:szCs w:val="28"/>
          <w:rtl/>
        </w:rPr>
      </w:pPr>
    </w:p>
    <w:p w:rsidR="001528D5" w:rsidRPr="004A1486" w:rsidRDefault="001528D5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26</w:t>
      </w:r>
    </w:p>
    <w:p w:rsidR="001528D5" w:rsidRPr="0063305D" w:rsidRDefault="001528D5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63305D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 xml:space="preserve">סעיף  </w:t>
      </w:r>
      <w:r w:rsidRPr="0063305D"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9.3.2.2</w:t>
      </w:r>
    </w:p>
    <w:p w:rsidR="001528D5" w:rsidRPr="008B69A5" w:rsidRDefault="001528D5" w:rsidP="001528D5">
      <w:pPr>
        <w:pStyle w:val="2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8B69A5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u w:val="single"/>
          <w:rtl/>
        </w:rPr>
        <w:t>רשימת נספחים להסכם:</w:t>
      </w:r>
    </w:p>
    <w:p w:rsidR="001528D5" w:rsidRPr="00896BC3" w:rsidRDefault="001528D5" w:rsidP="001528D5">
      <w:pPr>
        <w:pStyle w:val="3"/>
        <w:spacing w:before="0" w:line="360" w:lineRule="auto"/>
        <w:jc w:val="right"/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</w:pPr>
      <w:r w:rsidRPr="00896BC3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נספח 1 להסכם</w:t>
      </w:r>
      <w:r w:rsidRPr="00896BC3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 – למה הכוונה " העתק של מכרז מס' ------</w:t>
      </w:r>
    </w:p>
    <w:p w:rsidR="001528D5" w:rsidRPr="00896BC3" w:rsidRDefault="001528D5" w:rsidP="001528D5">
      <w:pPr>
        <w:pStyle w:val="3"/>
        <w:spacing w:before="0" w:line="360" w:lineRule="auto"/>
        <w:jc w:val="right"/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896BC3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שכן, בסעיף 9.2.1 </w:t>
      </w:r>
      <w:proofErr w:type="spellStart"/>
      <w:r w:rsidRPr="00896BC3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>מצויין</w:t>
      </w:r>
      <w:proofErr w:type="spellEnd"/>
      <w:r w:rsidRPr="00896BC3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 מפורשות שאין צורך לצרף להצעה את נוסח המכרז.</w:t>
      </w:r>
    </w:p>
    <w:p w:rsidR="00DE35E1" w:rsidRPr="00896BC3" w:rsidRDefault="00DE35E1" w:rsidP="001528D5">
      <w:pPr>
        <w:pStyle w:val="3"/>
        <w:spacing w:before="0" w:line="360" w:lineRule="auto"/>
        <w:jc w:val="right"/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u w:val="single"/>
          <w:rtl/>
        </w:rPr>
      </w:pPr>
      <w:r w:rsidRPr="00896BC3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נספח 2 להסכם – "הצעת המציע הזוכה" – </w:t>
      </w:r>
      <w:r w:rsidRPr="00896BC3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>כאמור, לא נמצא נוסח/נספח המתייחס לנושא זה</w:t>
      </w:r>
    </w:p>
    <w:p w:rsidR="00DE35E1" w:rsidRPr="00896BC3" w:rsidRDefault="00DE35E1" w:rsidP="001528D5">
      <w:pPr>
        <w:pStyle w:val="3"/>
        <w:spacing w:before="0" w:line="360" w:lineRule="auto"/>
        <w:jc w:val="right"/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</w:pPr>
      <w:r w:rsidRPr="00896BC3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 xml:space="preserve">נספחים 5 ו- 6 להסכם – </w:t>
      </w:r>
      <w:r w:rsidRPr="00896BC3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נוסח ערבות ביצוע ונוסח אישור ביטוחי (בהתאמה) – </w:t>
      </w:r>
    </w:p>
    <w:p w:rsidR="00DE35E1" w:rsidRPr="00896BC3" w:rsidRDefault="00DE35E1" w:rsidP="001528D5">
      <w:pPr>
        <w:pStyle w:val="3"/>
        <w:spacing w:before="0" w:line="360" w:lineRule="auto"/>
        <w:jc w:val="right"/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</w:pPr>
      <w:r w:rsidRPr="00896BC3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האם בשלב זה של המכרז הדרישה היא </w:t>
      </w:r>
      <w:r w:rsidRPr="00896BC3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u w:val="single"/>
          <w:rtl/>
        </w:rPr>
        <w:t>לחתום בלבד</w:t>
      </w:r>
      <w:r w:rsidRPr="00896BC3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 בראשי תיבות על נספחים אלו ? </w:t>
      </w:r>
    </w:p>
    <w:p w:rsidR="00DE35E1" w:rsidRPr="00896BC3" w:rsidRDefault="00DE35E1" w:rsidP="001528D5">
      <w:pPr>
        <w:pStyle w:val="3"/>
        <w:spacing w:before="0" w:line="360" w:lineRule="auto"/>
        <w:jc w:val="right"/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</w:pPr>
      <w:r w:rsidRPr="00896BC3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האם את הערבות והביטוח יש לבצע בפועל רק לאחר הודעת </w:t>
      </w:r>
      <w:proofErr w:type="spellStart"/>
      <w:r w:rsidRPr="00896BC3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>הזכיה</w:t>
      </w:r>
      <w:proofErr w:type="spellEnd"/>
      <w:r w:rsidRPr="00896BC3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 xml:space="preserve"> ועד מועד החתימה על הסכם ההתקשרות?</w:t>
      </w:r>
    </w:p>
    <w:p w:rsidR="00DE35E1" w:rsidRPr="008B69A5" w:rsidRDefault="00DE35E1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896BC3" w:rsidRPr="0035704A" w:rsidRDefault="005B3133" w:rsidP="001528D5">
      <w:pPr>
        <w:pStyle w:val="3"/>
        <w:spacing w:before="0" w:line="360" w:lineRule="auto"/>
        <w:jc w:val="right"/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</w:pPr>
      <w:r w:rsidRPr="0035704A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 xml:space="preserve">נספח 1 להסכם יהיה העתק מפרט 8/18 </w:t>
      </w:r>
      <w:r w:rsidRPr="0035704A">
        <w:rPr>
          <w:rFonts w:asciiTheme="minorBidi" w:eastAsia="Calibri" w:hAnsiTheme="minorBidi" w:cstheme="minorBidi"/>
          <w:b w:val="0"/>
          <w:bCs w:val="0"/>
          <w:color w:val="auto"/>
          <w:sz w:val="28"/>
          <w:szCs w:val="28"/>
          <w:rtl/>
        </w:rPr>
        <w:t>–</w:t>
      </w:r>
      <w:r w:rsidRPr="0035704A">
        <w:rPr>
          <w:rFonts w:asciiTheme="minorBidi" w:eastAsia="Calibri" w:hAnsiTheme="minorBidi" w:cstheme="minorBidi" w:hint="cs"/>
          <w:b w:val="0"/>
          <w:bCs w:val="0"/>
          <w:color w:val="auto"/>
          <w:sz w:val="28"/>
          <w:szCs w:val="28"/>
          <w:rtl/>
        </w:rPr>
        <w:t xml:space="preserve"> מתן שירותי בדיקות וליווי מקצועיים בתחום השיווק הבינלאומי.</w:t>
      </w:r>
    </w:p>
    <w:p w:rsidR="005B3133" w:rsidRPr="0035704A" w:rsidRDefault="005B3133" w:rsidP="001528D5">
      <w:pPr>
        <w:jc w:val="right"/>
        <w:rPr>
          <w:rFonts w:asciiTheme="minorBidi" w:eastAsia="Calibri" w:hAnsiTheme="minorBidi" w:cstheme="minorBidi"/>
          <w:sz w:val="28"/>
          <w:szCs w:val="28"/>
          <w:rtl/>
        </w:rPr>
      </w:pPr>
      <w:r w:rsidRPr="0035704A">
        <w:rPr>
          <w:rFonts w:asciiTheme="minorBidi" w:eastAsia="Calibri" w:hAnsiTheme="minorBidi" w:cstheme="minorBidi" w:hint="cs"/>
          <w:sz w:val="28"/>
          <w:szCs w:val="28"/>
          <w:rtl/>
        </w:rPr>
        <w:t>נספח 2- תצורף הצעת המחיר של הזוכה במכרז (נספח ו' למפרט המכרז)</w:t>
      </w:r>
    </w:p>
    <w:p w:rsidR="005B3133" w:rsidRPr="0035704A" w:rsidRDefault="005B3133" w:rsidP="001528D5">
      <w:pPr>
        <w:jc w:val="right"/>
        <w:rPr>
          <w:rFonts w:asciiTheme="minorBidi" w:eastAsia="Calibri" w:hAnsiTheme="minorBidi" w:cstheme="minorBidi"/>
          <w:sz w:val="28"/>
          <w:szCs w:val="28"/>
          <w:rtl/>
        </w:rPr>
      </w:pPr>
      <w:r w:rsidRPr="0035704A">
        <w:rPr>
          <w:rFonts w:asciiTheme="minorBidi" w:eastAsia="Calibri" w:hAnsiTheme="minorBidi" w:cstheme="minorBidi" w:hint="cs"/>
          <w:sz w:val="28"/>
          <w:szCs w:val="28"/>
          <w:rtl/>
        </w:rPr>
        <w:t>על נספחים 5 ו-6  להסכם ההתקשרות יש לחתום בשלב ההצעה בראשי תיבות בלבד. אלו יוגשו באופן מלא וחתום עם חתימת המשרד על הסכם ההתקשרות עם הזוכה ועפ"י האמור במפרט המכרז.</w:t>
      </w:r>
    </w:p>
    <w:p w:rsidR="005B3133" w:rsidRPr="0035704A" w:rsidRDefault="00A840AC" w:rsidP="001528D5">
      <w:pPr>
        <w:jc w:val="right"/>
        <w:rPr>
          <w:rFonts w:asciiTheme="minorBidi" w:eastAsia="Calibri" w:hAnsiTheme="minorBidi" w:cstheme="minorBidi"/>
          <w:sz w:val="28"/>
          <w:szCs w:val="28"/>
          <w:rtl/>
        </w:rPr>
      </w:pPr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lastRenderedPageBreak/>
        <w:t>האם</w:t>
      </w:r>
      <w:r w:rsidRPr="0035704A">
        <w:rPr>
          <w:rFonts w:asciiTheme="minorBidi" w:eastAsia="Calibri" w:hAnsiTheme="minorBidi" w:cstheme="minorBidi"/>
          <w:sz w:val="28"/>
          <w:szCs w:val="28"/>
          <w:rtl/>
        </w:rPr>
        <w:t xml:space="preserve"> </w:t>
      </w:r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t>את</w:t>
      </w:r>
      <w:r w:rsidRPr="0035704A">
        <w:rPr>
          <w:rFonts w:asciiTheme="minorBidi" w:eastAsia="Calibri" w:hAnsiTheme="minorBidi" w:cstheme="minorBidi"/>
          <w:sz w:val="28"/>
          <w:szCs w:val="28"/>
          <w:rtl/>
        </w:rPr>
        <w:t xml:space="preserve"> </w:t>
      </w:r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t>הערבות</w:t>
      </w:r>
      <w:r w:rsidRPr="0035704A">
        <w:rPr>
          <w:rFonts w:asciiTheme="minorBidi" w:eastAsia="Calibri" w:hAnsiTheme="minorBidi" w:cstheme="minorBidi"/>
          <w:sz w:val="28"/>
          <w:szCs w:val="28"/>
          <w:rtl/>
        </w:rPr>
        <w:t xml:space="preserve"> </w:t>
      </w:r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t>והביטוח</w:t>
      </w:r>
      <w:r w:rsidRPr="0035704A">
        <w:rPr>
          <w:rFonts w:asciiTheme="minorBidi" w:eastAsia="Calibri" w:hAnsiTheme="minorBidi" w:cstheme="minorBidi"/>
          <w:sz w:val="28"/>
          <w:szCs w:val="28"/>
          <w:rtl/>
        </w:rPr>
        <w:t xml:space="preserve"> </w:t>
      </w:r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t>יש</w:t>
      </w:r>
      <w:r w:rsidRPr="0035704A">
        <w:rPr>
          <w:rFonts w:asciiTheme="minorBidi" w:eastAsia="Calibri" w:hAnsiTheme="minorBidi" w:cstheme="minorBidi"/>
          <w:sz w:val="28"/>
          <w:szCs w:val="28"/>
          <w:rtl/>
        </w:rPr>
        <w:t xml:space="preserve"> </w:t>
      </w:r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t>לבצע</w:t>
      </w:r>
      <w:r w:rsidRPr="0035704A">
        <w:rPr>
          <w:rFonts w:asciiTheme="minorBidi" w:eastAsia="Calibri" w:hAnsiTheme="minorBidi" w:cstheme="minorBidi"/>
          <w:sz w:val="28"/>
          <w:szCs w:val="28"/>
          <w:rtl/>
        </w:rPr>
        <w:t xml:space="preserve"> </w:t>
      </w:r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t>בפועל</w:t>
      </w:r>
      <w:r w:rsidRPr="0035704A">
        <w:rPr>
          <w:rFonts w:asciiTheme="minorBidi" w:eastAsia="Calibri" w:hAnsiTheme="minorBidi" w:cstheme="minorBidi"/>
          <w:sz w:val="28"/>
          <w:szCs w:val="28"/>
          <w:rtl/>
        </w:rPr>
        <w:t xml:space="preserve"> </w:t>
      </w:r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t>רק</w:t>
      </w:r>
      <w:r w:rsidRPr="0035704A">
        <w:rPr>
          <w:rFonts w:asciiTheme="minorBidi" w:eastAsia="Calibri" w:hAnsiTheme="minorBidi" w:cstheme="minorBidi"/>
          <w:sz w:val="28"/>
          <w:szCs w:val="28"/>
          <w:rtl/>
        </w:rPr>
        <w:t xml:space="preserve"> </w:t>
      </w:r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t>לאחר</w:t>
      </w:r>
      <w:r w:rsidRPr="0035704A">
        <w:rPr>
          <w:rFonts w:asciiTheme="minorBidi" w:eastAsia="Calibri" w:hAnsiTheme="minorBidi" w:cstheme="minorBidi"/>
          <w:sz w:val="28"/>
          <w:szCs w:val="28"/>
          <w:rtl/>
        </w:rPr>
        <w:t xml:space="preserve"> </w:t>
      </w:r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t>הודעת</w:t>
      </w:r>
      <w:r w:rsidRPr="0035704A">
        <w:rPr>
          <w:rFonts w:asciiTheme="minorBidi" w:eastAsia="Calibri" w:hAnsiTheme="minorBidi" w:cstheme="minorBidi"/>
          <w:sz w:val="28"/>
          <w:szCs w:val="28"/>
          <w:rtl/>
        </w:rPr>
        <w:t xml:space="preserve"> </w:t>
      </w:r>
      <w:proofErr w:type="spellStart"/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t>הזכיה</w:t>
      </w:r>
      <w:proofErr w:type="spellEnd"/>
      <w:r w:rsidRPr="0035704A">
        <w:rPr>
          <w:rFonts w:asciiTheme="minorBidi" w:eastAsia="Calibri" w:hAnsiTheme="minorBidi" w:cstheme="minorBidi"/>
          <w:sz w:val="28"/>
          <w:szCs w:val="28"/>
          <w:rtl/>
        </w:rPr>
        <w:t xml:space="preserve"> </w:t>
      </w:r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t>ועד</w:t>
      </w:r>
      <w:r w:rsidRPr="0035704A">
        <w:rPr>
          <w:rFonts w:asciiTheme="minorBidi" w:eastAsia="Calibri" w:hAnsiTheme="minorBidi" w:cstheme="minorBidi"/>
          <w:sz w:val="28"/>
          <w:szCs w:val="28"/>
          <w:rtl/>
        </w:rPr>
        <w:t xml:space="preserve"> </w:t>
      </w:r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t>מועד</w:t>
      </w:r>
      <w:r w:rsidRPr="0035704A">
        <w:rPr>
          <w:rFonts w:asciiTheme="minorBidi" w:eastAsia="Calibri" w:hAnsiTheme="minorBidi" w:cstheme="minorBidi"/>
          <w:sz w:val="28"/>
          <w:szCs w:val="28"/>
          <w:rtl/>
        </w:rPr>
        <w:t xml:space="preserve"> </w:t>
      </w:r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t>החתימה</w:t>
      </w:r>
      <w:r w:rsidRPr="0035704A">
        <w:rPr>
          <w:rFonts w:asciiTheme="minorBidi" w:eastAsia="Calibri" w:hAnsiTheme="minorBidi" w:cstheme="minorBidi"/>
          <w:sz w:val="28"/>
          <w:szCs w:val="28"/>
          <w:rtl/>
        </w:rPr>
        <w:t xml:space="preserve"> </w:t>
      </w:r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t>על</w:t>
      </w:r>
      <w:r w:rsidRPr="0035704A">
        <w:rPr>
          <w:rFonts w:asciiTheme="minorBidi" w:eastAsia="Calibri" w:hAnsiTheme="minorBidi" w:cstheme="minorBidi"/>
          <w:sz w:val="28"/>
          <w:szCs w:val="28"/>
          <w:rtl/>
        </w:rPr>
        <w:t xml:space="preserve"> </w:t>
      </w:r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t>הסכם</w:t>
      </w:r>
      <w:r w:rsidRPr="0035704A">
        <w:rPr>
          <w:rFonts w:asciiTheme="minorBidi" w:eastAsia="Calibri" w:hAnsiTheme="minorBidi" w:cstheme="minorBidi"/>
          <w:sz w:val="28"/>
          <w:szCs w:val="28"/>
          <w:rtl/>
        </w:rPr>
        <w:t xml:space="preserve"> </w:t>
      </w:r>
      <w:r w:rsidRPr="0035704A">
        <w:rPr>
          <w:rFonts w:asciiTheme="minorBidi" w:eastAsia="Calibri" w:hAnsiTheme="minorBidi" w:cstheme="minorBidi" w:hint="eastAsia"/>
          <w:sz w:val="28"/>
          <w:szCs w:val="28"/>
          <w:rtl/>
        </w:rPr>
        <w:t>ההתקשרות</w:t>
      </w:r>
      <w:r w:rsidRPr="0035704A">
        <w:rPr>
          <w:rFonts w:asciiTheme="minorBidi" w:eastAsia="Calibri" w:hAnsiTheme="minorBidi" w:cstheme="minorBidi"/>
          <w:sz w:val="28"/>
          <w:szCs w:val="28"/>
          <w:rtl/>
        </w:rPr>
        <w:t>?</w:t>
      </w:r>
      <w:r w:rsidRPr="0035704A">
        <w:rPr>
          <w:rFonts w:asciiTheme="minorBidi" w:eastAsia="Calibri" w:hAnsiTheme="minorBidi" w:cstheme="minorBidi" w:hint="cs"/>
          <w:sz w:val="28"/>
          <w:szCs w:val="28"/>
          <w:rtl/>
        </w:rPr>
        <w:t xml:space="preserve"> כן</w:t>
      </w:r>
    </w:p>
    <w:p w:rsidR="00896BC3" w:rsidRDefault="00896BC3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27</w:t>
      </w:r>
    </w:p>
    <w:p w:rsidR="00DE35E1" w:rsidRPr="00896BC3" w:rsidRDefault="00DE35E1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האם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יש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לחתום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על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נספחים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ט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'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ו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-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י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'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ולצרפם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למסמכי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 xml:space="preserve"> </w:t>
      </w:r>
      <w:r w:rsidRPr="0064002E">
        <w:rPr>
          <w:rFonts w:asciiTheme="minorBidi" w:hAnsiTheme="minorBidi" w:cstheme="minorBidi" w:hint="eastAsia"/>
          <w:b w:val="0"/>
          <w:bCs w:val="0"/>
          <w:color w:val="auto"/>
          <w:sz w:val="28"/>
          <w:szCs w:val="28"/>
          <w:rtl/>
        </w:rPr>
        <w:t>המכרז</w:t>
      </w:r>
      <w:r w:rsidRPr="0064002E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?</w:t>
      </w:r>
    </w:p>
    <w:p w:rsidR="00DE35E1" w:rsidRPr="004A1486" w:rsidRDefault="00DE35E1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DE35E1" w:rsidRPr="0035704A" w:rsidRDefault="005B3133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35704A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>יש לחתום על נספח ט' בראשי תיבות.</w:t>
      </w:r>
    </w:p>
    <w:p w:rsidR="005B3133" w:rsidRPr="0035704A" w:rsidRDefault="005B3133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35704A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>יש לחתום על נספח י'</w:t>
      </w:r>
    </w:p>
    <w:p w:rsidR="00DE35E1" w:rsidRDefault="00DE35E1" w:rsidP="001528D5">
      <w:pPr>
        <w:spacing w:line="360" w:lineRule="auto"/>
        <w:jc w:val="right"/>
        <w:rPr>
          <w:rFonts w:ascii="Arial" w:eastAsia="Calibri" w:hAnsi="Arial"/>
          <w:rtl/>
        </w:rPr>
      </w:pPr>
    </w:p>
    <w:p w:rsidR="00DE35E1" w:rsidRPr="004A1486" w:rsidRDefault="00DE35E1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שאלה מס' 28</w:t>
      </w:r>
    </w:p>
    <w:p w:rsidR="007F15A9" w:rsidRPr="0064002E" w:rsidRDefault="007F15A9" w:rsidP="001528D5">
      <w:pPr>
        <w:pStyle w:val="3"/>
        <w:spacing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7F15A9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t>בסעיף 9.1.1 יש התייחסות לסעיף 9.4 שאינו קיים. אני מניח שההתייחסות היא לסעיף 9.3. נכון?</w:t>
      </w:r>
    </w:p>
    <w:p w:rsidR="007F15A9" w:rsidRPr="007F15A9" w:rsidRDefault="007F15A9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</w:rPr>
      </w:pPr>
      <w:r w:rsidRPr="004A1486">
        <w:rPr>
          <w:rFonts w:asciiTheme="minorBidi" w:hAnsiTheme="minorBidi" w:cstheme="minorBidi" w:hint="cs"/>
          <w:color w:val="auto"/>
          <w:sz w:val="28"/>
          <w:szCs w:val="28"/>
          <w:u w:val="single"/>
          <w:rtl/>
        </w:rPr>
        <w:t>תשובה</w:t>
      </w:r>
    </w:p>
    <w:p w:rsidR="007F15A9" w:rsidRDefault="005B3133" w:rsidP="001528D5">
      <w:pPr>
        <w:pStyle w:val="3"/>
        <w:spacing w:before="0" w:line="360" w:lineRule="auto"/>
        <w:jc w:val="right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35704A">
        <w:rPr>
          <w:rFonts w:asciiTheme="minorBidi" w:hAnsiTheme="minorBidi" w:cstheme="minorBidi" w:hint="cs"/>
          <w:b w:val="0"/>
          <w:bCs w:val="0"/>
          <w:color w:val="auto"/>
          <w:sz w:val="28"/>
          <w:szCs w:val="28"/>
          <w:rtl/>
        </w:rPr>
        <w:t>ראה מענה לשאלה 21 .</w:t>
      </w:r>
    </w:p>
    <w:p w:rsidR="00650E9C" w:rsidRDefault="00650E9C" w:rsidP="006C2D20">
      <w:pPr>
        <w:jc w:val="right"/>
        <w:rPr>
          <w:rtl/>
        </w:rPr>
      </w:pPr>
    </w:p>
    <w:p w:rsidR="00650E9C" w:rsidRPr="00650E9C" w:rsidRDefault="00650E9C" w:rsidP="006C2D20">
      <w:pPr>
        <w:jc w:val="right"/>
        <w:rPr>
          <w:rtl/>
        </w:rPr>
      </w:pPr>
    </w:p>
    <w:p w:rsidR="00C20D13" w:rsidRPr="00C20D13" w:rsidRDefault="00650E9C" w:rsidP="006C2D20">
      <w:pPr>
        <w:bidi/>
        <w:spacing w:line="360" w:lineRule="auto"/>
        <w:ind w:left="3600"/>
        <w:rPr>
          <w:b/>
          <w:bCs/>
          <w:sz w:val="28"/>
          <w:szCs w:val="28"/>
          <w:rtl/>
        </w:rPr>
      </w:pPr>
      <w:r>
        <w:t xml:space="preserve"> </w:t>
      </w:r>
      <w:r w:rsidR="006C2D20">
        <w:t xml:space="preserve">                      </w:t>
      </w:r>
      <w:r>
        <w:t xml:space="preserve">      </w:t>
      </w:r>
      <w:r w:rsidR="00C20D13" w:rsidRPr="00C20D13">
        <w:rPr>
          <w:rFonts w:hint="cs"/>
          <w:b/>
          <w:bCs/>
          <w:sz w:val="28"/>
          <w:szCs w:val="28"/>
          <w:rtl/>
        </w:rPr>
        <w:t>בכבוד רב,</w:t>
      </w:r>
    </w:p>
    <w:p w:rsidR="00C20D13" w:rsidRPr="00C20D13" w:rsidRDefault="00C20D13" w:rsidP="006C2D20">
      <w:pPr>
        <w:bidi/>
        <w:spacing w:line="360" w:lineRule="auto"/>
        <w:ind w:left="3600"/>
        <w:rPr>
          <w:b/>
          <w:bCs/>
          <w:sz w:val="28"/>
          <w:szCs w:val="28"/>
          <w:rtl/>
        </w:rPr>
      </w:pPr>
    </w:p>
    <w:p w:rsidR="00C20D13" w:rsidRPr="00C20D13" w:rsidRDefault="006C2D20" w:rsidP="006C2D20">
      <w:pPr>
        <w:bidi/>
        <w:spacing w:line="360" w:lineRule="auto"/>
        <w:ind w:left="3600"/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</w:rPr>
        <w:t xml:space="preserve">                       </w:t>
      </w:r>
      <w:r w:rsidR="00C20D13" w:rsidRPr="00C20D13">
        <w:rPr>
          <w:rFonts w:hint="cs"/>
          <w:b/>
          <w:bCs/>
          <w:sz w:val="28"/>
          <w:szCs w:val="28"/>
          <w:rtl/>
        </w:rPr>
        <w:t>סימה דאי</w:t>
      </w:r>
    </w:p>
    <w:p w:rsidR="00C20D13" w:rsidRPr="00C20D13" w:rsidRDefault="006C2D20" w:rsidP="006C2D20">
      <w:pPr>
        <w:bidi/>
        <w:spacing w:line="360" w:lineRule="auto"/>
        <w:ind w:left="360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</w:t>
      </w:r>
      <w:r w:rsidR="00C20D13" w:rsidRPr="00C20D13">
        <w:rPr>
          <w:rFonts w:hint="cs"/>
          <w:b/>
          <w:bCs/>
          <w:sz w:val="28"/>
          <w:szCs w:val="28"/>
          <w:rtl/>
        </w:rPr>
        <w:t>יו"ר ועדת המכרזים</w:t>
      </w:r>
    </w:p>
    <w:sectPr w:rsidR="00C20D13" w:rsidRPr="00C20D13" w:rsidSect="0039450E">
      <w:type w:val="continuous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47DF" w:rsidRDefault="00F747DF">
      <w:r>
        <w:separator/>
      </w:r>
    </w:p>
  </w:endnote>
  <w:endnote w:type="continuationSeparator" w:id="0">
    <w:p w:rsidR="00F747DF" w:rsidRDefault="00F747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6"/>
      <w:rPr>
        <w:rtl/>
        <w:cs/>
      </w:rPr>
    </w:pPr>
  </w:p>
  <w:p w:rsidR="00307C3B" w:rsidRDefault="00307C3B" w:rsidP="00415B40">
    <w:pPr>
      <w:pStyle w:val="a6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47DF" w:rsidRDefault="00F747DF">
      <w:r>
        <w:separator/>
      </w:r>
    </w:p>
  </w:footnote>
  <w:footnote w:type="continuationSeparator" w:id="0">
    <w:p w:rsidR="00F747DF" w:rsidRDefault="00F747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B40" w:rsidRDefault="00F132E8" w:rsidP="00415B40">
    <w:pPr>
      <w:pStyle w:val="a4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79229CF1" wp14:editId="3FEBBBD1">
          <wp:extent cx="7510242" cy="1876425"/>
          <wp:effectExtent l="0" t="0" r="0" b="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00664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F36539"/>
    <w:multiLevelType w:val="multilevel"/>
    <w:tmpl w:val="EB8019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792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2557246"/>
    <w:multiLevelType w:val="hybridMultilevel"/>
    <w:tmpl w:val="637ACE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2970D7"/>
    <w:multiLevelType w:val="multilevel"/>
    <w:tmpl w:val="86B679C6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53"/>
        </w:tabs>
        <w:ind w:left="7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38"/>
        </w:tabs>
        <w:ind w:left="343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84"/>
        </w:tabs>
        <w:ind w:left="4584" w:hanging="1440"/>
      </w:pPr>
      <w:rPr>
        <w:rFonts w:hint="default"/>
      </w:rPr>
    </w:lvl>
  </w:abstractNum>
  <w:abstractNum w:abstractNumId="4" w15:restartNumberingAfterBreak="0">
    <w:nsid w:val="28492839"/>
    <w:multiLevelType w:val="hybridMultilevel"/>
    <w:tmpl w:val="7D42E1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5427D6"/>
    <w:multiLevelType w:val="multilevel"/>
    <w:tmpl w:val="DB9CA1CC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4EEF661E"/>
    <w:multiLevelType w:val="multilevel"/>
    <w:tmpl w:val="98B01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9031EEB"/>
    <w:multiLevelType w:val="hybridMultilevel"/>
    <w:tmpl w:val="B34631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A2501D"/>
    <w:multiLevelType w:val="multilevel"/>
    <w:tmpl w:val="43D80D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8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7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6A9"/>
    <w:rsid w:val="00041D81"/>
    <w:rsid w:val="00043B9A"/>
    <w:rsid w:val="000A0144"/>
    <w:rsid w:val="000C74AD"/>
    <w:rsid w:val="00124DA6"/>
    <w:rsid w:val="001528D5"/>
    <w:rsid w:val="00173A49"/>
    <w:rsid w:val="001B28C3"/>
    <w:rsid w:val="001E10DD"/>
    <w:rsid w:val="00202023"/>
    <w:rsid w:val="00244998"/>
    <w:rsid w:val="00247BDB"/>
    <w:rsid w:val="00253306"/>
    <w:rsid w:val="0029073F"/>
    <w:rsid w:val="002D05CD"/>
    <w:rsid w:val="002E27D4"/>
    <w:rsid w:val="003060DA"/>
    <w:rsid w:val="00307C3B"/>
    <w:rsid w:val="00340B09"/>
    <w:rsid w:val="0035704A"/>
    <w:rsid w:val="00392D88"/>
    <w:rsid w:val="0039450E"/>
    <w:rsid w:val="003F3206"/>
    <w:rsid w:val="00432573"/>
    <w:rsid w:val="00456A92"/>
    <w:rsid w:val="004A1486"/>
    <w:rsid w:val="004D3979"/>
    <w:rsid w:val="00510A3F"/>
    <w:rsid w:val="005233B9"/>
    <w:rsid w:val="00524C9A"/>
    <w:rsid w:val="00563559"/>
    <w:rsid w:val="00566990"/>
    <w:rsid w:val="005B136B"/>
    <w:rsid w:val="005B2018"/>
    <w:rsid w:val="005B3133"/>
    <w:rsid w:val="0063305D"/>
    <w:rsid w:val="0064002E"/>
    <w:rsid w:val="00650E9C"/>
    <w:rsid w:val="00677A97"/>
    <w:rsid w:val="006907DA"/>
    <w:rsid w:val="006C2D20"/>
    <w:rsid w:val="006D3201"/>
    <w:rsid w:val="007A0938"/>
    <w:rsid w:val="007B7D46"/>
    <w:rsid w:val="007F15A9"/>
    <w:rsid w:val="00800664"/>
    <w:rsid w:val="00811195"/>
    <w:rsid w:val="008153A2"/>
    <w:rsid w:val="00896BC3"/>
    <w:rsid w:val="008B69A5"/>
    <w:rsid w:val="008F0640"/>
    <w:rsid w:val="0090300C"/>
    <w:rsid w:val="00942331"/>
    <w:rsid w:val="00942582"/>
    <w:rsid w:val="00967807"/>
    <w:rsid w:val="009A0809"/>
    <w:rsid w:val="00A001DD"/>
    <w:rsid w:val="00A50E74"/>
    <w:rsid w:val="00A601C5"/>
    <w:rsid w:val="00A62EF5"/>
    <w:rsid w:val="00A6558F"/>
    <w:rsid w:val="00A840AC"/>
    <w:rsid w:val="00AB403F"/>
    <w:rsid w:val="00AD4F38"/>
    <w:rsid w:val="00B06184"/>
    <w:rsid w:val="00B27E13"/>
    <w:rsid w:val="00B33B47"/>
    <w:rsid w:val="00B50C59"/>
    <w:rsid w:val="00B74A5B"/>
    <w:rsid w:val="00B75809"/>
    <w:rsid w:val="00B76CEA"/>
    <w:rsid w:val="00C20D13"/>
    <w:rsid w:val="00C67E87"/>
    <w:rsid w:val="00CD41BF"/>
    <w:rsid w:val="00CD4644"/>
    <w:rsid w:val="00CD69F7"/>
    <w:rsid w:val="00CF19A9"/>
    <w:rsid w:val="00DC0A92"/>
    <w:rsid w:val="00DE35E1"/>
    <w:rsid w:val="00DF43EA"/>
    <w:rsid w:val="00E11927"/>
    <w:rsid w:val="00E306A9"/>
    <w:rsid w:val="00E32F06"/>
    <w:rsid w:val="00E567BC"/>
    <w:rsid w:val="00E70760"/>
    <w:rsid w:val="00EA44A5"/>
    <w:rsid w:val="00EB5BFF"/>
    <w:rsid w:val="00EC0264"/>
    <w:rsid w:val="00EE711D"/>
    <w:rsid w:val="00F12364"/>
    <w:rsid w:val="00F132E8"/>
    <w:rsid w:val="00F40B70"/>
    <w:rsid w:val="00F47E74"/>
    <w:rsid w:val="00F747DF"/>
    <w:rsid w:val="00F83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9F52C62B-BB2F-47D6-8466-715DE6CCD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041D81"/>
    <w:rPr>
      <w:rFonts w:ascii="Calibri" w:hAnsi="Calibri" w:cs="Arial"/>
    </w:rPr>
  </w:style>
  <w:style w:type="paragraph" w:styleId="1">
    <w:name w:val="heading 1"/>
    <w:basedOn w:val="a0"/>
    <w:next w:val="a0"/>
    <w:link w:val="10"/>
    <w:uiPriority w:val="9"/>
    <w:qFormat/>
    <w:rsid w:val="00A62EF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0"/>
    <w:next w:val="a0"/>
    <w:link w:val="20"/>
    <w:uiPriority w:val="9"/>
    <w:unhideWhenUsed/>
    <w:qFormat/>
    <w:rsid w:val="00A62EF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A62EF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uiPriority w:val="99"/>
    <w:rsid w:val="00041D81"/>
    <w:rPr>
      <w:rFonts w:ascii="Calibri" w:eastAsia="Times New Roman" w:hAnsi="Calibri" w:cs="Arial"/>
    </w:rPr>
  </w:style>
  <w:style w:type="paragraph" w:styleId="a6">
    <w:name w:val="footer"/>
    <w:basedOn w:val="a0"/>
    <w:link w:val="a7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041D81"/>
    <w:rPr>
      <w:rFonts w:ascii="Calibri" w:eastAsia="Times New Roman" w:hAnsi="Calibri" w:cs="Arial"/>
    </w:rPr>
  </w:style>
  <w:style w:type="paragraph" w:styleId="a8">
    <w:name w:val="Balloon Text"/>
    <w:basedOn w:val="a0"/>
    <w:link w:val="a9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1"/>
    <w:link w:val="1"/>
    <w:uiPriority w:val="9"/>
    <w:rsid w:val="00A62EF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62EF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aa">
    <w:name w:val="כותרת המכרז"/>
    <w:basedOn w:val="a0"/>
    <w:link w:val="ab"/>
    <w:uiPriority w:val="3"/>
    <w:unhideWhenUsed/>
    <w:qFormat/>
    <w:rsid w:val="00A62EF5"/>
    <w:pPr>
      <w:jc w:val="center"/>
    </w:pPr>
    <w:rPr>
      <w:rFonts w:asciiTheme="minorHAnsi" w:eastAsiaTheme="minorHAnsi" w:hAnsiTheme="minorHAnsi" w:cs="David"/>
      <w:bCs/>
      <w:color w:val="1F497D" w:themeColor="text2"/>
      <w:sz w:val="24"/>
      <w:szCs w:val="96"/>
    </w:rPr>
  </w:style>
  <w:style w:type="character" w:customStyle="1" w:styleId="ab">
    <w:name w:val="כותרת המכרז תו"/>
    <w:basedOn w:val="a1"/>
    <w:link w:val="aa"/>
    <w:uiPriority w:val="3"/>
    <w:rsid w:val="00A62EF5"/>
    <w:rPr>
      <w:rFonts w:eastAsiaTheme="minorHAnsi" w:cs="David"/>
      <w:bCs/>
      <w:color w:val="1F497D" w:themeColor="text2"/>
      <w:sz w:val="24"/>
      <w:szCs w:val="96"/>
    </w:rPr>
  </w:style>
  <w:style w:type="character" w:customStyle="1" w:styleId="20">
    <w:name w:val="כותרת 2 תו"/>
    <w:basedOn w:val="a1"/>
    <w:link w:val="2"/>
    <w:uiPriority w:val="9"/>
    <w:rsid w:val="00A62E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ac">
    <w:name w:val="Table Grid"/>
    <w:basedOn w:val="a2"/>
    <w:uiPriority w:val="39"/>
    <w:rsid w:val="008B69A5"/>
    <w:rPr>
      <w:rFonts w:eastAsia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annotation reference"/>
    <w:basedOn w:val="a1"/>
    <w:uiPriority w:val="99"/>
    <w:semiHidden/>
    <w:unhideWhenUsed/>
    <w:rsid w:val="00392D88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392D88"/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392D88"/>
    <w:rPr>
      <w:rFonts w:ascii="Calibri" w:hAnsi="Calibri" w:cs="Arial"/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392D88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392D88"/>
    <w:rPr>
      <w:rFonts w:ascii="Calibri" w:hAnsi="Calibri" w:cs="Arial"/>
      <w:b/>
      <w:bCs/>
      <w:sz w:val="20"/>
      <w:szCs w:val="20"/>
    </w:rPr>
  </w:style>
  <w:style w:type="paragraph" w:styleId="af2">
    <w:name w:val="List Paragraph"/>
    <w:aliases w:val="מכרזים - טקסט סעיפים"/>
    <w:basedOn w:val="a0"/>
    <w:link w:val="af3"/>
    <w:uiPriority w:val="34"/>
    <w:qFormat/>
    <w:rsid w:val="008153A2"/>
    <w:pPr>
      <w:ind w:left="720"/>
      <w:contextualSpacing/>
    </w:pPr>
    <w:rPr>
      <w:rFonts w:asciiTheme="minorHAnsi" w:eastAsiaTheme="minorHAnsi" w:hAnsiTheme="minorHAnsi" w:cs="David"/>
      <w:szCs w:val="24"/>
    </w:rPr>
  </w:style>
  <w:style w:type="paragraph" w:customStyle="1" w:styleId="-1">
    <w:name w:val="מכרזים - כותרת רמה 1"/>
    <w:basedOn w:val="af2"/>
    <w:qFormat/>
    <w:rsid w:val="008153A2"/>
    <w:pPr>
      <w:numPr>
        <w:numId w:val="4"/>
      </w:numPr>
      <w:tabs>
        <w:tab w:val="num" w:pos="720"/>
      </w:tabs>
      <w:ind w:left="720"/>
      <w:outlineLvl w:val="0"/>
    </w:pPr>
    <w:rPr>
      <w:b/>
      <w:bCs/>
      <w:sz w:val="28"/>
      <w:szCs w:val="28"/>
    </w:rPr>
  </w:style>
  <w:style w:type="paragraph" w:customStyle="1" w:styleId="-2">
    <w:name w:val="מכרזים - כותרת רמה 2"/>
    <w:basedOn w:val="af2"/>
    <w:qFormat/>
    <w:rsid w:val="008153A2"/>
    <w:pPr>
      <w:numPr>
        <w:ilvl w:val="1"/>
        <w:numId w:val="4"/>
      </w:numPr>
      <w:tabs>
        <w:tab w:val="num" w:pos="1440"/>
      </w:tabs>
      <w:ind w:left="1440" w:hanging="360"/>
      <w:outlineLvl w:val="1"/>
    </w:pPr>
    <w:rPr>
      <w:b/>
      <w:bCs/>
      <w:sz w:val="24"/>
    </w:rPr>
  </w:style>
  <w:style w:type="character" w:customStyle="1" w:styleId="af3">
    <w:name w:val="פיסקת רשימה תו"/>
    <w:aliases w:val="מכרזים - טקסט סעיפים תו"/>
    <w:basedOn w:val="a1"/>
    <w:link w:val="af2"/>
    <w:uiPriority w:val="34"/>
    <w:rsid w:val="008153A2"/>
    <w:rPr>
      <w:rFonts w:eastAsiaTheme="minorHAnsi" w:cs="David"/>
      <w:szCs w:val="24"/>
    </w:rPr>
  </w:style>
  <w:style w:type="paragraph" w:customStyle="1" w:styleId="-3">
    <w:name w:val="מכרזים - כותרת רמה 3"/>
    <w:basedOn w:val="af2"/>
    <w:qFormat/>
    <w:rsid w:val="008153A2"/>
    <w:pPr>
      <w:numPr>
        <w:ilvl w:val="2"/>
        <w:numId w:val="4"/>
      </w:numPr>
      <w:tabs>
        <w:tab w:val="num" w:pos="2160"/>
      </w:tabs>
      <w:ind w:left="2160" w:hanging="360"/>
      <w:outlineLvl w:val="2"/>
    </w:pPr>
    <w:rPr>
      <w:b/>
      <w:bCs/>
      <w:sz w:val="24"/>
    </w:rPr>
  </w:style>
  <w:style w:type="paragraph" w:customStyle="1" w:styleId="a">
    <w:name w:val="כותרת הסכם שירותים"/>
    <w:basedOn w:val="af2"/>
    <w:uiPriority w:val="3"/>
    <w:qFormat/>
    <w:rsid w:val="009A0809"/>
    <w:pPr>
      <w:numPr>
        <w:numId w:val="5"/>
      </w:numPr>
      <w:outlineLvl w:val="3"/>
    </w:pPr>
    <w:rPr>
      <w:bCs/>
      <w:sz w:val="24"/>
      <w:u w:val="single"/>
    </w:rPr>
  </w:style>
  <w:style w:type="character" w:styleId="af4">
    <w:name w:val="line number"/>
    <w:basedOn w:val="a1"/>
    <w:uiPriority w:val="99"/>
    <w:semiHidden/>
    <w:unhideWhenUsed/>
    <w:rsid w:val="00394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8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3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8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5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8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CDF541-DD0A-40C7-8253-C5727DA17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1901</Words>
  <Characters>9509</Characters>
  <Application>Microsoft Office Word</Application>
  <DocSecurity>0</DocSecurity>
  <Lines>79</Lines>
  <Paragraphs>22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Industry Trade And Labor</Company>
  <LinksUpToDate>false</LinksUpToDate>
  <CharactersWithSpaces>11388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דאי</cp:lastModifiedBy>
  <cp:revision>2</cp:revision>
  <cp:lastPrinted>2018-04-25T12:00:00Z</cp:lastPrinted>
  <dcterms:created xsi:type="dcterms:W3CDTF">2018-04-26T05:06:00Z</dcterms:created>
  <dcterms:modified xsi:type="dcterms:W3CDTF">2018-04-26T05:06:00Z</dcterms:modified>
</cp:coreProperties>
</file>